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ind w:firstLine="420"/>
        <w:jc w:val="center"/>
        <w:rPr>
          <w:rFonts w:hint="eastAsia" w:ascii="宋体" w:hAnsi="宋体" w:cs="宋体"/>
          <w:sz w:val="24"/>
        </w:rPr>
      </w:pPr>
      <w:r>
        <w:rPr>
          <w:rFonts w:hint="eastAsia" w:ascii="宋体" w:hAnsi="宋体" w:cs="宋体"/>
          <w:b/>
          <w:bCs/>
          <w:sz w:val="32"/>
          <w:szCs w:val="32"/>
        </w:rPr>
        <w:t>浅谈信息化环境下</w:t>
      </w:r>
      <w:r>
        <w:rPr>
          <w:rFonts w:hint="eastAsia" w:ascii="宋体" w:hAnsi="宋体" w:cs="宋体"/>
          <w:b/>
          <w:bCs/>
          <w:sz w:val="32"/>
          <w:szCs w:val="32"/>
          <w:lang w:eastAsia="zh-CN"/>
        </w:rPr>
        <w:t>体育</w:t>
      </w:r>
      <w:r>
        <w:rPr>
          <w:rFonts w:hint="eastAsia" w:ascii="宋体" w:hAnsi="宋体" w:cs="宋体"/>
          <w:b/>
          <w:bCs/>
          <w:sz w:val="32"/>
          <w:szCs w:val="32"/>
        </w:rPr>
        <w:t>教学中的分层教学</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560" w:firstLineChars="200"/>
        <w:jc w:val="both"/>
        <w:textAlignment w:val="auto"/>
        <w:outlineLvl w:val="9"/>
        <w:rPr>
          <w:rFonts w:hint="eastAsia" w:ascii="宋体" w:hAnsi="宋体" w:cs="宋体"/>
          <w:sz w:val="28"/>
          <w:szCs w:val="28"/>
        </w:rPr>
      </w:pPr>
      <w:r>
        <w:rPr>
          <w:rFonts w:hint="eastAsia" w:ascii="宋体" w:hAnsi="宋体" w:cs="宋体"/>
          <w:sz w:val="28"/>
          <w:szCs w:val="28"/>
        </w:rPr>
        <w:t xml:space="preserve">关心少年儿童健康成长是我国一个长远的战略方针,然而最近国家关于“青少年体质健康状况”的调查结果令人触目惊心,引起国人的极大关注,那就是仅亚洲而言,我国目前青少年的身高和体质远不如日本。一些专家和学者认为:学校体育是影响学生体质状况的重要原因之一。因此,改变目前学校的体育教学模式、探索新的教学方向、提高学生的体育素质是学校体育工作者所关心的问题,也是深化学校体育改革所必须研究的课题。传统体育教学脱离实际,存在许多弊端,严重阻碍了学校体育的发展,体育教学的改革势在必行。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一、体育课堂教学中学生分层的必要性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长期以来小学体育教学由于受到班级授课制的束缚,教师从备课、授课、辅导、考察到评价,很难顾及到好、中、差各类学生的差异,使得优等生吃不饱,低等生吃不了,因此极大地限制了学生的学习积极性。目前,体育课堂教学面临的一个难题就是如何科学地对待学生之间客观存在的差异,如何全面提高学生的身体素质,实现教学素质化目标,又使体育教学适应学生的个体差异。我们认为,应当重视学生差异的存在,开展课堂分层教学研究,针对学生的特点,满足不同学生的心理发展需要,在班级授课中把集体教学与个体化教学结合起来。体育教学分层的依据是学生个体的差异,课堂教学分层目标要求教学必须采取与学生学习可能达到的水平相适应的方法进行分层施教。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二、体育课堂教学分层教学的优点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1.符合实际出发和因材施教的教学原则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同步教学中渗透异步教学,分层教学突破了传统的班级授课形式,在班级的框架下,将集体教学、小组教学和个别教学有机结合起来,实现班级授课形式下的异步教学,进而解决教学要求的整齐划一性与学生实际学习可能的差异性之间的矛盾。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2.有利于学生个性得到全面充分的发展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分层教学以学生的实际差异为出发点,从学生的认知发展水平和知识基础的个别差异、不同学生对教学内容有不同要求制定分层次的教学目标,安排教学程序,为学生的个别化学习创造良好的学习氛围,为学生选择不同层次的多样化学习提供可能,以满足他们的不同要求与兴趣。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3.可以使每个学生学有所得,学有所成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通过分层施教、分层练习,让每个学生都拥有同等的学习机会和发展机会,使学习困难学生摆脱困境,学习优良的学生脱颖而出,使每一个学生都在原有的基础上得到不同程度的提高。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三、体育课堂教学分层教学的实施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1.应全面了解自己的学生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对自己的教学对象的了解程度如何,是分层教学成败的关键。作为教师在制定各层次教学目标、要求授课计划和教学方法之前,必须对学生的情况作一番深入细致的调查了解。虽然学生面广,量大,但要搞好分层教学,必须对学生的年龄、性别、身体形态身体素质、生理机能、运动基础、心理素质以及性格、爱好、个性特点等进行了解,按学生的实际情况进行分层教学。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2.应熟悉和掌握课程标准,把握教学总体目标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课程标准是实施体育教学的根本依据。只有熟悉和掌握他,我们才能以此为基础合理制定各水平段层次的教学目标。才能搞好分层教学。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3.合理的划分层次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教学层次的划分不是简单的教学分组,而是将教学对象根据其相关因素,按递进关系划分成若干不同群体。体育课中的层次划分主要以身体发育、身体素质、健康情况、体育基础、兴趣、意志品质等因素为依据。当然不同项目还有其不同标准,那就要依据实际出发,分别对待了。当然分层教学的层次划分也不是一成不变的,它可随教材的变化而变化,在这个内容上我们可以分两至三层,换一个教材可能就分三至四层。如在技巧前滚翻教学时,我按学生技能水平设置三个练习层次:在帮助下完成动作;独立完成动作;创设技巧动作。在投掷教学中,我则根据考核成绩优秀、良好、及格、仍需努力四个等级进行分层。同样,这个学生在这项教材中分在这个层,在那个教材中就可能分到另一层。一些爆发力较好但身体协调性较差的学生在跑步、跳跃中能分在优等生层次,而在体操、跳绳中则会处于中、低层次。因此,我们在划分层次时,应注意以下几点: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(1)要注意有利于调动学生的积极性。不能把划分到低层次的学生称为“差生”,更不能歧视低层次的学生,而是要一视同仁,更多的给予他们鼓励。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(2)要注意灵活性。任何学生都有其所长亦有其短,在分层次时切忌不可把任何一名学生长期置于低层次中学习,否则对于他的心理上的健康成长会造成不利的影响。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(3)要注意各层次的连续性。分层次教学,不是把各个层次机械的分开,低、中层次教学只是一个阶段,他们最终应向高层次发展,所以要注意各个层次的衔接,保持其连贯性。要让每个学生明确该层次的目标,要求,学习重点,也应鼓励每个学生努力向高层次发展,培养他们的进取心。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4.合理制定不同层次的教学目标,采用不同的教学方法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不同层次的教学目标应该与各层次的学生的水平、能力相适应,要根据教学目标的需要,采用不同的教学方法。例如我在教授技巧后滚翻时,由于学生的能力存在个体差异,教学手段过于单一或统一,就会出现好的学生“吃不饱”,差的学生“吃不了”的现象。针对这一问题,我在设计教法时遵循因材施教的原则,在前滚翻教学时,将学生按技能水平的高低分成三个学练小组:“斜坡”前滚翻,前滚翻,连续前滚翻,鼓励学生根据自身能力选择练习内容,这样使学生有了新的目标,促进了练习的积极性,体会成功的乐趣,学习效果也会大大提高,确保了每个学生都得到发展。 </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firstLine="420"/>
        <w:jc w:val="both"/>
        <w:textAlignment w:val="auto"/>
        <w:outlineLvl w:val="9"/>
        <w:rPr>
          <w:rFonts w:hint="eastAsia" w:ascii="宋体" w:hAnsi="宋体" w:cs="宋体"/>
          <w:sz w:val="28"/>
          <w:szCs w:val="28"/>
        </w:rPr>
      </w:pPr>
      <w:r>
        <w:rPr>
          <w:rFonts w:hint="eastAsia" w:ascii="宋体" w:hAnsi="宋体" w:cs="宋体"/>
          <w:sz w:val="28"/>
          <w:szCs w:val="28"/>
        </w:rPr>
        <w:t xml:space="preserve">  让每个学生都有所得,依据自身情况出发,因材施教,已成为今天素质教育的一部分,分层教育也是我们体育教学质量提高的一个有效方法,是实施成功体育,终身体育的有效基石,让我们继续努力,为新时代的体育教学尽一份力!</w:t>
      </w:r>
    </w:p>
    <w:p>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a:effectLst/>
                    </wps:spPr>
                    <wps:txbx>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CtOjR74BAABsAwAADgAAAAAAAAABACAAAAAeAQAAZHJzL2Uyb0RvYy54bWxQSwUGAAAA&#10;AAYABgBZAQAATgUAAAAA&#10;">
              <v:fill on="f" focussize="0,0"/>
              <v:stroke on="f" joinstyle="miter"/>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E516A"/>
    <w:rsid w:val="011274C7"/>
    <w:rsid w:val="65DE516A"/>
    <w:rsid w:val="75AF1A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2017-11-27T06:42:00Z</dcterms:created>
  <dc:creator>Administrator</dc:creator>
  <cp:lastModifiedBy>Administrator</cp:lastModifiedBy>
  <dcterms:modified xsi:type="dcterms:W3CDTF">2017-11-27T06:43:16Z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