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99" w:rsidRPr="00A56F9F" w:rsidRDefault="00A56F9F" w:rsidP="00A56F9F">
      <w:pPr>
        <w:ind w:firstLineChars="300" w:firstLine="1320"/>
        <w:rPr>
          <w:sz w:val="44"/>
          <w:szCs w:val="44"/>
        </w:rPr>
      </w:pPr>
      <w:r w:rsidRPr="00A56F9F">
        <w:rPr>
          <w:rFonts w:hint="eastAsia"/>
          <w:sz w:val="44"/>
          <w:szCs w:val="44"/>
        </w:rPr>
        <w:t>荣富幼儿园校本研修总结</w:t>
      </w:r>
    </w:p>
    <w:p w:rsidR="00A56F9F" w:rsidRDefault="00A56F9F" w:rsidP="00A56F9F">
      <w:pPr>
        <w:ind w:firstLineChars="150" w:firstLine="420"/>
        <w:rPr>
          <w:sz w:val="28"/>
          <w:szCs w:val="28"/>
        </w:rPr>
      </w:pPr>
      <w:r w:rsidRPr="00A56F9F">
        <w:rPr>
          <w:rFonts w:hint="eastAsia"/>
          <w:sz w:val="28"/>
          <w:szCs w:val="28"/>
        </w:rPr>
        <w:t>时间在忙碌中流逝，研修培训即将结束，全体教师</w:t>
      </w:r>
      <w:r>
        <w:rPr>
          <w:rFonts w:hint="eastAsia"/>
          <w:sz w:val="28"/>
          <w:szCs w:val="28"/>
        </w:rPr>
        <w:t>都能努力学习、勤恳工作，使大家的思想素质及业务水平在原有基础上有较大提高。</w:t>
      </w:r>
    </w:p>
    <w:p w:rsidR="00A56F9F" w:rsidRDefault="00A56F9F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一、研修综述：</w:t>
      </w:r>
    </w:p>
    <w:p w:rsidR="00A56F9F" w:rsidRDefault="00A56F9F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本学期在教体局及进修校的引领下，以“聚焦学生核心素养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深化课堂教学改革”</w:t>
      </w:r>
      <w:r w:rsidR="004B647A">
        <w:rPr>
          <w:rFonts w:hint="eastAsia"/>
          <w:sz w:val="28"/>
          <w:szCs w:val="28"/>
        </w:rPr>
        <w:t>为依托，根据我园实际情况制定了《多媒体信息技术下的幼儿学习兴趣激发策略》为主题的校本研修活动，所有教师都能积极踊跃的参加，并根据各自班级的孩子特点开展了丰富多彩的活动。在整个活动中，教师参与积极性高涨，课堂效果明显提高。</w:t>
      </w:r>
    </w:p>
    <w:p w:rsidR="008D4514" w:rsidRDefault="008D4514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二、活动实施过程：</w:t>
      </w:r>
    </w:p>
    <w:p w:rsidR="008D4514" w:rsidRDefault="008D4514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、集中研修（</w:t>
      </w:r>
      <w:r w:rsidR="00FF32A7">
        <w:rPr>
          <w:rFonts w:hint="eastAsia"/>
          <w:sz w:val="28"/>
          <w:szCs w:val="28"/>
        </w:rPr>
        <w:t>9</w:t>
      </w:r>
      <w:r w:rsidR="00FF32A7">
        <w:rPr>
          <w:rFonts w:hint="eastAsia"/>
          <w:sz w:val="28"/>
          <w:szCs w:val="28"/>
        </w:rPr>
        <w:t>月</w:t>
      </w:r>
      <w:r w:rsidR="00FF32A7">
        <w:rPr>
          <w:rFonts w:hint="eastAsia"/>
          <w:sz w:val="28"/>
          <w:szCs w:val="28"/>
        </w:rPr>
        <w:t>1</w:t>
      </w:r>
      <w:r w:rsidR="00FF32A7">
        <w:rPr>
          <w:rFonts w:hint="eastAsia"/>
          <w:sz w:val="28"/>
          <w:szCs w:val="28"/>
        </w:rPr>
        <w:t>日</w:t>
      </w:r>
      <w:r w:rsidR="00FF32A7">
        <w:rPr>
          <w:sz w:val="28"/>
          <w:szCs w:val="28"/>
        </w:rPr>
        <w:t>—</w:t>
      </w:r>
      <w:r w:rsidR="00FF32A7">
        <w:rPr>
          <w:rFonts w:hint="eastAsia"/>
          <w:sz w:val="28"/>
          <w:szCs w:val="28"/>
        </w:rPr>
        <w:t>9</w:t>
      </w:r>
      <w:r w:rsidR="00FF32A7">
        <w:rPr>
          <w:rFonts w:hint="eastAsia"/>
          <w:sz w:val="28"/>
          <w:szCs w:val="28"/>
        </w:rPr>
        <w:t>月</w:t>
      </w:r>
      <w:r w:rsidR="00FF32A7">
        <w:rPr>
          <w:rFonts w:hint="eastAsia"/>
          <w:sz w:val="28"/>
          <w:szCs w:val="28"/>
        </w:rPr>
        <w:t>30</w:t>
      </w:r>
      <w:r w:rsidR="00FF32A7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）</w:t>
      </w:r>
      <w:r w:rsidR="00A77AE5">
        <w:rPr>
          <w:rFonts w:hint="eastAsia"/>
          <w:sz w:val="28"/>
          <w:szCs w:val="28"/>
        </w:rPr>
        <w:t>:</w:t>
      </w:r>
      <w:r w:rsidR="00A77AE5">
        <w:rPr>
          <w:rFonts w:hint="eastAsia"/>
          <w:sz w:val="28"/>
          <w:szCs w:val="28"/>
        </w:rPr>
        <w:t>全体教师认真研究探讨《多媒体信息技术下的幼儿学习兴趣激发策略》，并根据本班的孩子心理和生理特点制定符合自己的教学计划，要科学并切实可行。</w:t>
      </w:r>
    </w:p>
    <w:p w:rsidR="00A77AE5" w:rsidRDefault="00A77AE5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、诊断示范（</w:t>
      </w:r>
      <w:r w:rsidR="00FF32A7">
        <w:rPr>
          <w:rFonts w:hint="eastAsia"/>
          <w:sz w:val="28"/>
          <w:szCs w:val="28"/>
        </w:rPr>
        <w:t>10</w:t>
      </w:r>
      <w:r w:rsidR="00FF32A7">
        <w:rPr>
          <w:rFonts w:hint="eastAsia"/>
          <w:sz w:val="28"/>
          <w:szCs w:val="28"/>
        </w:rPr>
        <w:t>月</w:t>
      </w:r>
      <w:r w:rsidR="00FF32A7">
        <w:rPr>
          <w:rFonts w:hint="eastAsia"/>
          <w:sz w:val="28"/>
          <w:szCs w:val="28"/>
        </w:rPr>
        <w:t>9</w:t>
      </w:r>
      <w:r w:rsidR="00FF32A7">
        <w:rPr>
          <w:rFonts w:hint="eastAsia"/>
          <w:sz w:val="28"/>
          <w:szCs w:val="28"/>
        </w:rPr>
        <w:t>日</w:t>
      </w:r>
      <w:r w:rsidR="00FF32A7">
        <w:rPr>
          <w:sz w:val="28"/>
          <w:szCs w:val="28"/>
        </w:rPr>
        <w:t>—</w:t>
      </w:r>
      <w:r w:rsidR="00FF32A7">
        <w:rPr>
          <w:rFonts w:hint="eastAsia"/>
          <w:sz w:val="28"/>
          <w:szCs w:val="28"/>
        </w:rPr>
        <w:t>10</w:t>
      </w:r>
      <w:r w:rsidR="00FF32A7">
        <w:rPr>
          <w:rFonts w:hint="eastAsia"/>
          <w:sz w:val="28"/>
          <w:szCs w:val="28"/>
        </w:rPr>
        <w:t>月</w:t>
      </w:r>
      <w:r w:rsidR="00FF32A7">
        <w:rPr>
          <w:rFonts w:hint="eastAsia"/>
          <w:sz w:val="28"/>
          <w:szCs w:val="28"/>
        </w:rPr>
        <w:t>31</w:t>
      </w:r>
      <w:r w:rsidR="00FF32A7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）：此阶段每名教师展示课堂教学两节后，选出园内示范课在家借鉴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，每人再出两节公开课，以达到提升课堂质量的目的。</w:t>
      </w:r>
    </w:p>
    <w:p w:rsidR="00A77AE5" w:rsidRDefault="00A77AE5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、研课磨课（</w:t>
      </w:r>
      <w:r w:rsidR="00FF32A7">
        <w:rPr>
          <w:rFonts w:hint="eastAsia"/>
          <w:sz w:val="28"/>
          <w:szCs w:val="28"/>
        </w:rPr>
        <w:t>11</w:t>
      </w:r>
      <w:r w:rsidR="00FF32A7">
        <w:rPr>
          <w:rFonts w:hint="eastAsia"/>
          <w:sz w:val="28"/>
          <w:szCs w:val="28"/>
        </w:rPr>
        <w:t>月</w:t>
      </w:r>
      <w:r w:rsidR="00FF32A7">
        <w:rPr>
          <w:rFonts w:hint="eastAsia"/>
          <w:sz w:val="28"/>
          <w:szCs w:val="28"/>
        </w:rPr>
        <w:t>1</w:t>
      </w:r>
      <w:r w:rsidR="00FF32A7">
        <w:rPr>
          <w:rFonts w:hint="eastAsia"/>
          <w:sz w:val="28"/>
          <w:szCs w:val="28"/>
        </w:rPr>
        <w:t>日</w:t>
      </w:r>
      <w:r w:rsidR="00FF32A7">
        <w:rPr>
          <w:sz w:val="28"/>
          <w:szCs w:val="28"/>
        </w:rPr>
        <w:t>—</w:t>
      </w:r>
      <w:r w:rsidR="00FF32A7">
        <w:rPr>
          <w:rFonts w:hint="eastAsia"/>
          <w:sz w:val="28"/>
          <w:szCs w:val="28"/>
        </w:rPr>
        <w:t>11</w:t>
      </w:r>
      <w:r w:rsidR="00FF32A7">
        <w:rPr>
          <w:rFonts w:hint="eastAsia"/>
          <w:sz w:val="28"/>
          <w:szCs w:val="28"/>
        </w:rPr>
        <w:t>月</w:t>
      </w:r>
      <w:r w:rsidR="00FF32A7">
        <w:rPr>
          <w:rFonts w:hint="eastAsia"/>
          <w:sz w:val="28"/>
          <w:szCs w:val="28"/>
        </w:rPr>
        <w:t>31</w:t>
      </w:r>
      <w:r w:rsidR="00FF32A7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）：此阶段全体教师</w:t>
      </w:r>
      <w:r w:rsidR="007C31CA">
        <w:rPr>
          <w:rFonts w:hint="eastAsia"/>
          <w:sz w:val="28"/>
          <w:szCs w:val="28"/>
        </w:rPr>
        <w:t>以研修主题</w:t>
      </w:r>
      <w:r>
        <w:rPr>
          <w:rFonts w:hint="eastAsia"/>
          <w:sz w:val="28"/>
          <w:szCs w:val="28"/>
        </w:rPr>
        <w:t>进行学课、备课、说课、研课、讲课、评课、</w:t>
      </w:r>
      <w:r w:rsidR="007C31CA">
        <w:rPr>
          <w:rFonts w:hint="eastAsia"/>
          <w:sz w:val="28"/>
          <w:szCs w:val="28"/>
        </w:rPr>
        <w:t>辩课、导课，形成材料存档。</w:t>
      </w:r>
    </w:p>
    <w:p w:rsidR="007C31CA" w:rsidRDefault="007C31CA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、总结提升（</w:t>
      </w:r>
      <w:r w:rsidR="00FF32A7">
        <w:rPr>
          <w:rFonts w:hint="eastAsia"/>
          <w:sz w:val="28"/>
          <w:szCs w:val="28"/>
        </w:rPr>
        <w:t>12</w:t>
      </w:r>
      <w:r w:rsidR="00FF32A7">
        <w:rPr>
          <w:rFonts w:hint="eastAsia"/>
          <w:sz w:val="28"/>
          <w:szCs w:val="28"/>
        </w:rPr>
        <w:t>月</w:t>
      </w:r>
      <w:r w:rsidR="00FF32A7">
        <w:rPr>
          <w:rFonts w:hint="eastAsia"/>
          <w:sz w:val="28"/>
          <w:szCs w:val="28"/>
        </w:rPr>
        <w:t>1</w:t>
      </w:r>
      <w:r w:rsidR="00FF32A7">
        <w:rPr>
          <w:rFonts w:hint="eastAsia"/>
          <w:sz w:val="28"/>
          <w:szCs w:val="28"/>
        </w:rPr>
        <w:t>日</w:t>
      </w:r>
      <w:r w:rsidR="00FF32A7">
        <w:rPr>
          <w:sz w:val="28"/>
          <w:szCs w:val="28"/>
        </w:rPr>
        <w:t>—</w:t>
      </w:r>
      <w:r w:rsidR="00FF32A7">
        <w:rPr>
          <w:rFonts w:hint="eastAsia"/>
          <w:sz w:val="28"/>
          <w:szCs w:val="28"/>
        </w:rPr>
        <w:t>12</w:t>
      </w:r>
      <w:r w:rsidR="00FF32A7">
        <w:rPr>
          <w:rFonts w:hint="eastAsia"/>
          <w:sz w:val="28"/>
          <w:szCs w:val="28"/>
        </w:rPr>
        <w:t>月</w:t>
      </w:r>
      <w:r w:rsidR="00FF32A7">
        <w:rPr>
          <w:rFonts w:hint="eastAsia"/>
          <w:sz w:val="28"/>
          <w:szCs w:val="28"/>
        </w:rPr>
        <w:t>15</w:t>
      </w:r>
      <w:r w:rsidR="00FF32A7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）：经过前三个阶段的学习和改进，对本课题进行总结，找出差距和不足，为更好地提高提供文字整理的材料。</w:t>
      </w:r>
    </w:p>
    <w:p w:rsidR="007C31CA" w:rsidRDefault="007C31CA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三、主要成效：</w:t>
      </w:r>
    </w:p>
    <w:p w:rsidR="007C31CA" w:rsidRDefault="007C31CA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、教师全员参与培训。教师对本次培训认识到位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，大部分教师都积极参加本次研修培训，并能按照培训按时上传作业，作业打破以前“万人雷同”的现象，都是教师用心设计，用心提交的。</w:t>
      </w:r>
    </w:p>
    <w:p w:rsidR="007C31CA" w:rsidRDefault="007C31CA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课堂气氛大有改进，以前的幼儿园课堂教师严重小学化，用一年级的课本去教幼儿园的孩子，以迎合家长的需求。本学期，按照主题《多媒体信息技术下的幼儿学习兴趣激发策略》精心设计每一节课，孩子们真正的在玩耍中收到了各方面的教育，让幼儿教育走向了科学化。</w:t>
      </w:r>
    </w:p>
    <w:p w:rsidR="007C31CA" w:rsidRDefault="007C31CA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、教师勇于挑战自己，本学期变化最大的是年轻的幼师</w:t>
      </w:r>
      <w:r w:rsidR="0038189E">
        <w:rPr>
          <w:rFonts w:hint="eastAsia"/>
          <w:sz w:val="28"/>
          <w:szCs w:val="28"/>
        </w:rPr>
        <w:t>，敢于承担教研，敢于展示自己。特别是李爽老师，虽然是新分配的，但是没有一点胆怯，积极参加教研，出公开课，这点</w:t>
      </w:r>
      <w:r w:rsidR="001E70BE">
        <w:rPr>
          <w:rFonts w:hint="eastAsia"/>
          <w:sz w:val="28"/>
          <w:szCs w:val="28"/>
        </w:rPr>
        <w:t>很值得我们学习。</w:t>
      </w:r>
    </w:p>
    <w:p w:rsidR="001E70BE" w:rsidRDefault="001E70BE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四、存在的问题：</w:t>
      </w:r>
    </w:p>
    <w:p w:rsidR="001E70BE" w:rsidRDefault="001E70BE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、个别教师学习意识不强，不认真学习。</w:t>
      </w:r>
    </w:p>
    <w:p w:rsidR="001E70BE" w:rsidRDefault="001E70BE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、个别教师在上传作业时还存在敷衍了事的现象。</w:t>
      </w:r>
    </w:p>
    <w:p w:rsidR="001E70BE" w:rsidRDefault="001E70BE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、在研课磨课阶段，个别老教师不愿意出公开课，自我提高意识不强。</w:t>
      </w:r>
    </w:p>
    <w:p w:rsidR="001E70BE" w:rsidRDefault="001E70BE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五、改进措施：</w:t>
      </w:r>
    </w:p>
    <w:p w:rsidR="001E70BE" w:rsidRDefault="001E70BE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针对上述问题，特采取措施进行改进和提高。</w:t>
      </w:r>
    </w:p>
    <w:p w:rsidR="001E70BE" w:rsidRDefault="001E70BE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、开教师座谈会，心平气和的与教师进行交流，不以高姿态强压教师，让教师自己意识到参加培训的重要性。</w:t>
      </w:r>
    </w:p>
    <w:p w:rsidR="001E70BE" w:rsidRDefault="001E70BE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、组织教师多学习，打造各自的特点，让每</w:t>
      </w:r>
      <w:r w:rsidR="00FF32A7">
        <w:rPr>
          <w:rFonts w:hint="eastAsia"/>
          <w:sz w:val="28"/>
          <w:szCs w:val="28"/>
        </w:rPr>
        <w:t>一个教师都绽放属于</w:t>
      </w:r>
      <w:r w:rsidR="00FF32A7">
        <w:rPr>
          <w:rFonts w:hint="eastAsia"/>
          <w:sz w:val="28"/>
          <w:szCs w:val="28"/>
        </w:rPr>
        <w:lastRenderedPageBreak/>
        <w:t>自己的光彩。</w:t>
      </w:r>
    </w:p>
    <w:p w:rsidR="00FF32A7" w:rsidRDefault="00FF32A7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、网络观摩名师的精品课，取长补短，多学习多研究，让教师的整体素质都提高。</w:t>
      </w:r>
    </w:p>
    <w:p w:rsidR="00FF32A7" w:rsidRPr="00A56F9F" w:rsidRDefault="00FF32A7" w:rsidP="00A56F9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、将此项培训工作与教师个人考核紧密挂钩，继续以“聚焦学生核心素养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深化课堂教学改革”为重点，以提高教师教育教学水平为主线，不段开发园本研修内容，创建园本研修的新形式，为青年教师的成长提供广阔的舞台，开创我园园本研修的新局面！</w:t>
      </w:r>
    </w:p>
    <w:sectPr w:rsidR="00FF32A7" w:rsidRPr="00A56F9F" w:rsidSect="003A0B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1EE" w:rsidRDefault="00F601EE" w:rsidP="001E70BE">
      <w:r>
        <w:separator/>
      </w:r>
    </w:p>
  </w:endnote>
  <w:endnote w:type="continuationSeparator" w:id="0">
    <w:p w:rsidR="00F601EE" w:rsidRDefault="00F601EE" w:rsidP="001E7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1EE" w:rsidRDefault="00F601EE" w:rsidP="001E70BE">
      <w:r>
        <w:separator/>
      </w:r>
    </w:p>
  </w:footnote>
  <w:footnote w:type="continuationSeparator" w:id="0">
    <w:p w:rsidR="00F601EE" w:rsidRDefault="00F601EE" w:rsidP="001E70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6F9F"/>
    <w:rsid w:val="001C70F6"/>
    <w:rsid w:val="001E70BE"/>
    <w:rsid w:val="0038189E"/>
    <w:rsid w:val="00385138"/>
    <w:rsid w:val="003A0B99"/>
    <w:rsid w:val="004B647A"/>
    <w:rsid w:val="007654B0"/>
    <w:rsid w:val="007C31CA"/>
    <w:rsid w:val="008D4514"/>
    <w:rsid w:val="00A56F9F"/>
    <w:rsid w:val="00A77AE5"/>
    <w:rsid w:val="00F601EE"/>
    <w:rsid w:val="00FC49C8"/>
    <w:rsid w:val="00FF3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B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7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70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70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70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weiwei</dc:creator>
  <cp:lastModifiedBy>weiwei</cp:lastModifiedBy>
  <cp:revision>2</cp:revision>
  <cp:lastPrinted>2017-11-20T01:33:00Z</cp:lastPrinted>
  <dcterms:created xsi:type="dcterms:W3CDTF">2017-11-30T00:30:00Z</dcterms:created>
  <dcterms:modified xsi:type="dcterms:W3CDTF">2017-11-30T00:30:00Z</dcterms:modified>
</cp:coreProperties>
</file>