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初中</w:t>
      </w:r>
      <w:r>
        <w:rPr>
          <w:rFonts w:hint="eastAsia" w:ascii="微软雅黑" w:hAnsi="微软雅黑"/>
          <w:sz w:val="24"/>
          <w:szCs w:val="24"/>
        </w:rPr>
        <w:t xml:space="preserve"> 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付和敏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bookmarkStart w:id="0" w:name="_GoBack"/>
      <w:bookmarkEnd w:id="0"/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default" w:ascii="微软雅黑" w:hAnsi="微软雅黑"/>
          <w:sz w:val="24"/>
          <w:szCs w:val="24"/>
          <w:lang w:val="en-US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17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945"/>
        <w:gridCol w:w="862"/>
        <w:gridCol w:w="968"/>
        <w:gridCol w:w="1726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830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0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4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彬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郑爽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宋秩宇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刘芳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邹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赫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曹冰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徐成菊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王丽杰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王璐璐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孙庆军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许亚男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吴琼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杜宏玲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钟志力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王凤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赵俊峰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于亚娟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张娟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由国民</w:t>
            </w:r>
          </w:p>
        </w:tc>
        <w:tc>
          <w:tcPr>
            <w:tcW w:w="86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谭洪龙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柳春玲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陈万君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李福兴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张艳丽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佟春影</w:t>
            </w:r>
          </w:p>
        </w:tc>
        <w:tc>
          <w:tcPr>
            <w:tcW w:w="86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王琦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周明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刘婷婷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赵丽丽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张晓宇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赵淑芹</w:t>
            </w:r>
          </w:p>
        </w:tc>
        <w:tc>
          <w:tcPr>
            <w:tcW w:w="86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田东风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张玉石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郑春敏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朱贺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吕永武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刘祥伟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孟宇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李扬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姚有良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蔡立国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刘洋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李庆元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王晓艳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top"/>
          </w:tcPr>
          <w:p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张联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付亚民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刘金秋</w:t>
            </w:r>
          </w:p>
        </w:tc>
        <w:tc>
          <w:tcPr>
            <w:tcW w:w="86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于兰兰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杨小龙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张影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王淑婷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王宇娜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王亚芬</w:t>
            </w:r>
          </w:p>
        </w:tc>
        <w:tc>
          <w:tcPr>
            <w:tcW w:w="86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徐彦红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杨雪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徐换龙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丛中笑</w:t>
            </w:r>
          </w:p>
        </w:tc>
        <w:tc>
          <w:tcPr>
            <w:tcW w:w="86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马宏佳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姜敏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王代明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何海云</w:t>
            </w:r>
          </w:p>
        </w:tc>
        <w:tc>
          <w:tcPr>
            <w:tcW w:w="86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于立秋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刘国玉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朱秀民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孙晓庆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孙立宏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付长艳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李忠显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李小春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陈停贺</w:t>
            </w: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邹晓强</w:t>
            </w:r>
          </w:p>
        </w:tc>
        <w:tc>
          <w:tcPr>
            <w:tcW w:w="86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车彦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>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邬艳华</w:t>
            </w:r>
          </w:p>
        </w:tc>
        <w:tc>
          <w:tcPr>
            <w:tcW w:w="86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王革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703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26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/>
          <w:b/>
          <w:lang w:eastAsia="zh-CN"/>
        </w:rPr>
      </w:pPr>
    </w:p>
    <w:p>
      <w:pPr>
        <w:rPr>
          <w:rFonts w:hint="eastAsia" w:ascii="宋体" w:hAnsi="宋体"/>
          <w:b/>
          <w:lang w:eastAsia="zh-CN"/>
        </w:rPr>
      </w:pPr>
      <w:r>
        <w:rPr>
          <w:rFonts w:hint="eastAsia" w:ascii="宋体" w:hAnsi="宋体"/>
          <w:b/>
          <w:lang w:eastAsia="zh-CN"/>
        </w:rPr>
        <w:t>报刊材料名单：</w:t>
      </w:r>
    </w:p>
    <w:tbl>
      <w:tblPr>
        <w:tblStyle w:val="6"/>
        <w:tblW w:w="5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862"/>
        <w:gridCol w:w="968"/>
        <w:gridCol w:w="960"/>
        <w:gridCol w:w="96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宋秩宇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960" w:type="dxa"/>
            <w:vAlign w:val="top"/>
          </w:tcPr>
          <w:p>
            <w:pPr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周明</w:t>
            </w:r>
          </w:p>
        </w:tc>
        <w:tc>
          <w:tcPr>
            <w:tcW w:w="96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5" w:type="dxa"/>
            <w:vAlign w:val="top"/>
          </w:tcPr>
          <w:p>
            <w:pP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徐成菊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960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何海云</w:t>
            </w: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王凤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于兰兰</w:t>
            </w: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45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张艳丽</w:t>
            </w:r>
          </w:p>
        </w:tc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6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="宋体" w:hAnsi="宋体"/>
          <w:b/>
          <w:lang w:eastAsia="zh-CN"/>
        </w:rPr>
      </w:pPr>
    </w:p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352752C"/>
    <w:rsid w:val="0A1D617F"/>
    <w:rsid w:val="10BD74E7"/>
    <w:rsid w:val="12912C19"/>
    <w:rsid w:val="15E9073E"/>
    <w:rsid w:val="1C894D16"/>
    <w:rsid w:val="33D50136"/>
    <w:rsid w:val="49796414"/>
    <w:rsid w:val="4A6E0331"/>
    <w:rsid w:val="4EBF09A5"/>
    <w:rsid w:val="553904D0"/>
    <w:rsid w:val="5EA15707"/>
    <w:rsid w:val="6A3C1A00"/>
    <w:rsid w:val="70FC5AC6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2019-12-18T05:56:13Z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