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专项培训学员“说课材料”考核表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 xml:space="preserve">学段：小学  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学科：音乐    考核人：王英华</w:t>
      </w:r>
      <w:r>
        <w:rPr>
          <w:rFonts w:ascii="微软雅黑" w:hAnsi="微软雅黑"/>
          <w:sz w:val="24"/>
          <w:szCs w:val="24"/>
        </w:rPr>
        <w:t xml:space="preserve">   </w:t>
      </w:r>
      <w:r>
        <w:rPr>
          <w:rFonts w:hint="eastAsia" w:ascii="微软雅黑" w:hAnsi="微软雅黑"/>
          <w:sz w:val="24"/>
          <w:szCs w:val="24"/>
        </w:rPr>
        <w:t xml:space="preserve">  主管校长：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周丽梅</w:t>
      </w:r>
      <w:r>
        <w:rPr>
          <w:rFonts w:ascii="微软雅黑" w:hAnsi="微软雅黑"/>
          <w:sz w:val="24"/>
          <w:szCs w:val="24"/>
        </w:rPr>
        <w:t xml:space="preserve">    </w:t>
      </w:r>
    </w:p>
    <w:p>
      <w:pPr>
        <w:spacing w:beforeLines="50"/>
        <w:jc w:val="right"/>
        <w:rPr>
          <w:rFonts w:ascii="微软雅黑" w:hAnsi="微软雅黑"/>
          <w:sz w:val="24"/>
          <w:szCs w:val="24"/>
        </w:rPr>
      </w:pPr>
      <w:bookmarkStart w:id="0" w:name="_GoBack"/>
      <w:bookmarkEnd w:id="0"/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月25日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eastAsia="宋体"/>
                <w:kern w:val="2"/>
                <w:sz w:val="24"/>
                <w:szCs w:val="24"/>
              </w:rPr>
            </w:pPr>
            <w:r>
              <w:rPr>
                <w:rFonts w:hint="eastAsia" w:eastAsia="宋体"/>
                <w:kern w:val="2"/>
                <w:sz w:val="24"/>
                <w:szCs w:val="24"/>
              </w:rPr>
              <w:t>远大中心校</w:t>
            </w:r>
          </w:p>
        </w:tc>
        <w:tc>
          <w:tcPr>
            <w:tcW w:w="992" w:type="dxa"/>
          </w:tcPr>
          <w:p>
            <w:pPr>
              <w:widowControl w:val="0"/>
              <w:spacing w:after="0"/>
              <w:ind w:firstLine="105" w:firstLineChars="50"/>
              <w:jc w:val="center"/>
              <w:rPr>
                <w:rFonts w:eastAsia="宋体"/>
                <w:kern w:val="2"/>
                <w:sz w:val="21"/>
                <w:szCs w:val="21"/>
              </w:rPr>
            </w:pPr>
            <w:r>
              <w:rPr>
                <w:rFonts w:hint="eastAsia" w:eastAsia="宋体"/>
                <w:kern w:val="2"/>
                <w:sz w:val="21"/>
                <w:szCs w:val="21"/>
              </w:rPr>
              <w:t>邵美萱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</w:rPr>
            </w:pPr>
            <w:r>
              <w:rPr>
                <w:rFonts w:hint="eastAsia" w:eastAsia="宋体"/>
                <w:kern w:val="2"/>
                <w:sz w:val="24"/>
                <w:szCs w:val="24"/>
              </w:rPr>
              <w:t>远大中心校</w:t>
            </w:r>
          </w:p>
        </w:tc>
        <w:tc>
          <w:tcPr>
            <w:tcW w:w="992" w:type="dxa"/>
          </w:tcPr>
          <w:p>
            <w:pPr>
              <w:widowControl w:val="0"/>
              <w:spacing w:after="0"/>
              <w:ind w:firstLine="105" w:firstLineChars="50"/>
              <w:jc w:val="center"/>
              <w:rPr>
                <w:rFonts w:eastAsia="宋体"/>
                <w:kern w:val="2"/>
                <w:sz w:val="21"/>
                <w:szCs w:val="21"/>
              </w:rPr>
            </w:pPr>
            <w:r>
              <w:rPr>
                <w:rFonts w:hint="eastAsia" w:eastAsia="宋体"/>
                <w:kern w:val="2"/>
                <w:sz w:val="21"/>
                <w:szCs w:val="21"/>
              </w:rPr>
              <w:t>盛丹娜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</w:rPr>
            </w:pPr>
          </w:p>
        </w:tc>
        <w:tc>
          <w:tcPr>
            <w:tcW w:w="992" w:type="dxa"/>
          </w:tcPr>
          <w:p>
            <w:pPr>
              <w:widowControl w:val="0"/>
              <w:spacing w:after="0"/>
              <w:ind w:firstLine="105" w:firstLineChars="50"/>
              <w:jc w:val="center"/>
              <w:rPr>
                <w:rFonts w:eastAsia="宋体"/>
                <w:kern w:val="2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</w:rPr>
            </w:pPr>
            <w:r>
              <w:rPr>
                <w:rFonts w:hint="eastAsia" w:eastAsia="宋体"/>
                <w:kern w:val="2"/>
                <w:sz w:val="21"/>
              </w:rPr>
              <w:t>平山中心校</w:t>
            </w:r>
          </w:p>
        </w:tc>
        <w:tc>
          <w:tcPr>
            <w:tcW w:w="992" w:type="dxa"/>
          </w:tcPr>
          <w:p>
            <w:pPr>
              <w:widowControl w:val="0"/>
              <w:spacing w:after="0"/>
              <w:ind w:firstLine="105" w:firstLineChars="50"/>
              <w:jc w:val="center"/>
              <w:rPr>
                <w:rFonts w:eastAsia="宋体"/>
                <w:kern w:val="2"/>
                <w:sz w:val="21"/>
                <w:szCs w:val="21"/>
              </w:rPr>
            </w:pPr>
            <w:r>
              <w:rPr>
                <w:rFonts w:hint="eastAsia" w:eastAsia="宋体"/>
                <w:kern w:val="2"/>
                <w:sz w:val="21"/>
                <w:szCs w:val="21"/>
              </w:rPr>
              <w:t>王  璞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</w:rPr>
            </w:pPr>
          </w:p>
        </w:tc>
        <w:tc>
          <w:tcPr>
            <w:tcW w:w="992" w:type="dxa"/>
          </w:tcPr>
          <w:p>
            <w:pPr>
              <w:widowControl w:val="0"/>
              <w:spacing w:after="0"/>
              <w:ind w:firstLine="105" w:firstLineChars="50"/>
              <w:jc w:val="center"/>
              <w:rPr>
                <w:rFonts w:eastAsia="宋体"/>
                <w:kern w:val="2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</w:rPr>
            </w:pPr>
            <w:r>
              <w:rPr>
                <w:rFonts w:hint="eastAsia" w:eastAsia="宋体"/>
                <w:kern w:val="2"/>
                <w:sz w:val="21"/>
              </w:rPr>
              <w:t>兰河中心校</w:t>
            </w:r>
          </w:p>
        </w:tc>
        <w:tc>
          <w:tcPr>
            <w:tcW w:w="992" w:type="dxa"/>
          </w:tcPr>
          <w:p>
            <w:pPr>
              <w:widowControl w:val="0"/>
              <w:spacing w:after="0"/>
              <w:ind w:firstLine="105" w:firstLineChars="50"/>
              <w:jc w:val="center"/>
              <w:rPr>
                <w:rFonts w:eastAsia="宋体"/>
                <w:kern w:val="2"/>
                <w:sz w:val="21"/>
                <w:szCs w:val="21"/>
              </w:rPr>
            </w:pPr>
            <w:r>
              <w:rPr>
                <w:rFonts w:hint="eastAsia" w:eastAsia="宋体"/>
                <w:kern w:val="2"/>
                <w:sz w:val="21"/>
                <w:szCs w:val="21"/>
              </w:rPr>
              <w:t>徐  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</w:rPr>
            </w:pPr>
          </w:p>
        </w:tc>
        <w:tc>
          <w:tcPr>
            <w:tcW w:w="992" w:type="dxa"/>
          </w:tcPr>
          <w:p>
            <w:pPr>
              <w:widowControl w:val="0"/>
              <w:spacing w:after="0"/>
              <w:ind w:firstLine="105" w:firstLineChars="50"/>
              <w:jc w:val="center"/>
              <w:rPr>
                <w:rFonts w:eastAsia="宋体"/>
                <w:kern w:val="2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</w:rPr>
            </w:pPr>
            <w:r>
              <w:rPr>
                <w:rFonts w:hint="eastAsia" w:eastAsia="宋体"/>
                <w:kern w:val="2"/>
                <w:sz w:val="21"/>
              </w:rPr>
              <w:t>临江中心校</w:t>
            </w:r>
          </w:p>
        </w:tc>
        <w:tc>
          <w:tcPr>
            <w:tcW w:w="992" w:type="dxa"/>
          </w:tcPr>
          <w:p>
            <w:pPr>
              <w:widowControl w:val="0"/>
              <w:spacing w:after="0"/>
              <w:ind w:firstLine="105" w:firstLineChars="50"/>
              <w:jc w:val="center"/>
              <w:rPr>
                <w:rFonts w:eastAsia="宋体"/>
                <w:kern w:val="2"/>
                <w:sz w:val="21"/>
                <w:szCs w:val="21"/>
              </w:rPr>
            </w:pPr>
            <w:r>
              <w:rPr>
                <w:rFonts w:hint="eastAsia" w:eastAsia="宋体"/>
                <w:kern w:val="2"/>
                <w:sz w:val="21"/>
                <w:szCs w:val="21"/>
              </w:rPr>
              <w:t>单紫桐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</w:rPr>
            </w:pPr>
          </w:p>
        </w:tc>
        <w:tc>
          <w:tcPr>
            <w:tcW w:w="992" w:type="dxa"/>
          </w:tcPr>
          <w:p>
            <w:pPr>
              <w:widowControl w:val="0"/>
              <w:spacing w:after="0"/>
              <w:ind w:firstLine="105" w:firstLineChars="50"/>
              <w:jc w:val="center"/>
              <w:rPr>
                <w:rFonts w:eastAsia="宋体"/>
                <w:kern w:val="2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</w:rPr>
            </w:pPr>
            <w:r>
              <w:rPr>
                <w:rFonts w:hint="eastAsia" w:eastAsia="宋体"/>
                <w:kern w:val="2"/>
                <w:sz w:val="21"/>
              </w:rPr>
              <w:t>长岗中学</w:t>
            </w:r>
          </w:p>
        </w:tc>
        <w:tc>
          <w:tcPr>
            <w:tcW w:w="992" w:type="dxa"/>
          </w:tcPr>
          <w:p>
            <w:pPr>
              <w:widowControl w:val="0"/>
              <w:spacing w:after="0"/>
              <w:ind w:firstLine="105" w:firstLineChars="50"/>
              <w:jc w:val="center"/>
              <w:rPr>
                <w:rFonts w:eastAsia="宋体"/>
                <w:kern w:val="2"/>
                <w:sz w:val="21"/>
                <w:szCs w:val="21"/>
              </w:rPr>
            </w:pPr>
            <w:r>
              <w:rPr>
                <w:rFonts w:hint="eastAsia" w:eastAsia="宋体"/>
                <w:kern w:val="2"/>
                <w:sz w:val="21"/>
                <w:szCs w:val="21"/>
              </w:rPr>
              <w:t>啜慧颍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</w:rPr>
            </w:pPr>
          </w:p>
        </w:tc>
        <w:tc>
          <w:tcPr>
            <w:tcW w:w="992" w:type="dxa"/>
          </w:tcPr>
          <w:p>
            <w:pPr>
              <w:widowControl w:val="0"/>
              <w:spacing w:after="0"/>
              <w:ind w:firstLine="105" w:firstLineChars="50"/>
              <w:jc w:val="center"/>
              <w:rPr>
                <w:rFonts w:eastAsia="宋体"/>
                <w:kern w:val="2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eastAsia="宋体"/>
                <w:kern w:val="2"/>
                <w:sz w:val="24"/>
                <w:szCs w:val="24"/>
              </w:rPr>
            </w:pPr>
            <w:r>
              <w:rPr>
                <w:rFonts w:hint="eastAsia" w:eastAsia="宋体"/>
                <w:kern w:val="2"/>
                <w:sz w:val="24"/>
                <w:szCs w:val="24"/>
              </w:rPr>
              <w:t>星火一中</w:t>
            </w:r>
          </w:p>
        </w:tc>
        <w:tc>
          <w:tcPr>
            <w:tcW w:w="992" w:type="dxa"/>
          </w:tcPr>
          <w:p>
            <w:pPr>
              <w:widowControl w:val="0"/>
              <w:spacing w:after="0"/>
              <w:ind w:firstLine="105" w:firstLineChars="50"/>
              <w:jc w:val="center"/>
              <w:rPr>
                <w:rFonts w:eastAsia="宋体"/>
                <w:kern w:val="2"/>
                <w:sz w:val="21"/>
                <w:szCs w:val="21"/>
              </w:rPr>
            </w:pPr>
            <w:r>
              <w:rPr>
                <w:rFonts w:hint="eastAsia" w:eastAsia="宋体"/>
                <w:kern w:val="2"/>
                <w:sz w:val="21"/>
                <w:szCs w:val="21"/>
              </w:rPr>
              <w:t>关立婷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</w:rPr>
            </w:pPr>
          </w:p>
        </w:tc>
        <w:tc>
          <w:tcPr>
            <w:tcW w:w="992" w:type="dxa"/>
          </w:tcPr>
          <w:p>
            <w:pPr>
              <w:widowControl w:val="0"/>
              <w:spacing w:after="0"/>
              <w:ind w:firstLine="105" w:firstLineChars="50"/>
              <w:jc w:val="center"/>
              <w:rPr>
                <w:rFonts w:eastAsia="宋体"/>
                <w:kern w:val="2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eastAsia="宋体"/>
                <w:kern w:val="2"/>
                <w:sz w:val="24"/>
                <w:szCs w:val="24"/>
              </w:rPr>
            </w:pPr>
            <w:r>
              <w:rPr>
                <w:rFonts w:hint="eastAsia" w:eastAsia="宋体"/>
                <w:kern w:val="2"/>
                <w:sz w:val="24"/>
                <w:szCs w:val="24"/>
              </w:rPr>
              <w:t>星火二中</w:t>
            </w:r>
          </w:p>
        </w:tc>
        <w:tc>
          <w:tcPr>
            <w:tcW w:w="992" w:type="dxa"/>
          </w:tcPr>
          <w:p>
            <w:pPr>
              <w:widowControl w:val="0"/>
              <w:spacing w:after="0"/>
              <w:ind w:firstLine="105" w:firstLineChars="50"/>
              <w:jc w:val="center"/>
              <w:rPr>
                <w:rFonts w:eastAsia="宋体"/>
                <w:kern w:val="2"/>
                <w:sz w:val="21"/>
                <w:szCs w:val="21"/>
              </w:rPr>
            </w:pPr>
            <w:r>
              <w:rPr>
                <w:rFonts w:hint="eastAsia" w:eastAsia="宋体"/>
                <w:kern w:val="2"/>
                <w:sz w:val="21"/>
                <w:szCs w:val="21"/>
              </w:rPr>
              <w:t>李思佳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  <w:szCs w:val="20"/>
              </w:rPr>
            </w:pPr>
          </w:p>
        </w:tc>
        <w:tc>
          <w:tcPr>
            <w:tcW w:w="992" w:type="dxa"/>
          </w:tcPr>
          <w:p>
            <w:pPr>
              <w:widowControl w:val="0"/>
              <w:spacing w:after="0"/>
              <w:ind w:firstLine="105" w:firstLineChars="50"/>
              <w:jc w:val="center"/>
              <w:rPr>
                <w:rFonts w:eastAsia="宋体"/>
                <w:kern w:val="2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</w:rPr>
            </w:pPr>
            <w:r>
              <w:rPr>
                <w:rFonts w:hint="eastAsia" w:eastAsia="宋体"/>
                <w:kern w:val="2"/>
                <w:sz w:val="21"/>
              </w:rPr>
              <w:t>红星一中</w:t>
            </w:r>
          </w:p>
        </w:tc>
        <w:tc>
          <w:tcPr>
            <w:tcW w:w="992" w:type="dxa"/>
          </w:tcPr>
          <w:p>
            <w:pPr>
              <w:widowControl w:val="0"/>
              <w:spacing w:after="0"/>
              <w:ind w:firstLine="105" w:firstLineChars="50"/>
              <w:jc w:val="center"/>
              <w:rPr>
                <w:rFonts w:eastAsia="宋体"/>
                <w:kern w:val="2"/>
                <w:sz w:val="21"/>
                <w:szCs w:val="21"/>
              </w:rPr>
            </w:pPr>
            <w:r>
              <w:rPr>
                <w:rFonts w:hint="eastAsia" w:eastAsia="宋体"/>
                <w:kern w:val="2"/>
                <w:sz w:val="21"/>
                <w:szCs w:val="21"/>
              </w:rPr>
              <w:t>孙红静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13.1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</w:rPr>
            </w:pPr>
          </w:p>
        </w:tc>
        <w:tc>
          <w:tcPr>
            <w:tcW w:w="992" w:type="dxa"/>
          </w:tcPr>
          <w:p>
            <w:pPr>
              <w:widowControl w:val="0"/>
              <w:spacing w:after="0"/>
              <w:ind w:firstLine="105" w:firstLineChars="50"/>
              <w:jc w:val="center"/>
              <w:rPr>
                <w:rFonts w:eastAsia="宋体"/>
                <w:kern w:val="2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</w:rPr>
            </w:pPr>
            <w:r>
              <w:rPr>
                <w:rFonts w:hint="eastAsia" w:eastAsia="宋体"/>
                <w:kern w:val="2"/>
                <w:sz w:val="21"/>
              </w:rPr>
              <w:t>康荣一中</w:t>
            </w:r>
          </w:p>
        </w:tc>
        <w:tc>
          <w:tcPr>
            <w:tcW w:w="992" w:type="dxa"/>
          </w:tcPr>
          <w:p>
            <w:pPr>
              <w:widowControl w:val="0"/>
              <w:spacing w:after="0"/>
              <w:ind w:firstLine="105" w:firstLineChars="50"/>
              <w:jc w:val="center"/>
              <w:rPr>
                <w:rFonts w:eastAsia="宋体"/>
                <w:kern w:val="2"/>
                <w:sz w:val="21"/>
                <w:szCs w:val="21"/>
              </w:rPr>
            </w:pPr>
            <w:r>
              <w:rPr>
                <w:rFonts w:hint="eastAsia" w:eastAsia="宋体"/>
                <w:kern w:val="2"/>
                <w:sz w:val="21"/>
                <w:szCs w:val="21"/>
              </w:rPr>
              <w:t>张  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宋体" w:hAnsi="宋体"/>
          <w:b/>
        </w:rPr>
      </w:pPr>
      <w:r>
        <w:rPr>
          <w:rFonts w:hint="eastAsia" w:ascii="宋体" w:hAnsi="宋体"/>
          <w:b/>
        </w:rPr>
        <w:t>注：评价等级及标准：优秀（15-13.5分）主题突出，内容充实，结构完整；良好（13.4-9分）主题比较突出，内容比较充实，结构比较完整。一般（8.9-5分）主题不够突出，内容不够充实，结构不够完整。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51A5"/>
    <w:rsid w:val="00056D2A"/>
    <w:rsid w:val="000A7376"/>
    <w:rsid w:val="000B3BEC"/>
    <w:rsid w:val="000F3687"/>
    <w:rsid w:val="001045EB"/>
    <w:rsid w:val="00113548"/>
    <w:rsid w:val="001D5613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72255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38FF"/>
    <w:rsid w:val="00685564"/>
    <w:rsid w:val="006C5F97"/>
    <w:rsid w:val="006C7F2E"/>
    <w:rsid w:val="006D587E"/>
    <w:rsid w:val="006E13B0"/>
    <w:rsid w:val="006F11AA"/>
    <w:rsid w:val="00713307"/>
    <w:rsid w:val="007268CE"/>
    <w:rsid w:val="007610E8"/>
    <w:rsid w:val="00782E65"/>
    <w:rsid w:val="00790DD8"/>
    <w:rsid w:val="007A10BC"/>
    <w:rsid w:val="007A2633"/>
    <w:rsid w:val="007A383B"/>
    <w:rsid w:val="007A50D9"/>
    <w:rsid w:val="008059FB"/>
    <w:rsid w:val="00816862"/>
    <w:rsid w:val="00827DF2"/>
    <w:rsid w:val="00833B20"/>
    <w:rsid w:val="00844331"/>
    <w:rsid w:val="0086213C"/>
    <w:rsid w:val="0086658E"/>
    <w:rsid w:val="00870968"/>
    <w:rsid w:val="00880D03"/>
    <w:rsid w:val="00885BA1"/>
    <w:rsid w:val="00887D2D"/>
    <w:rsid w:val="008A7860"/>
    <w:rsid w:val="008C202D"/>
    <w:rsid w:val="00947CD6"/>
    <w:rsid w:val="0096490B"/>
    <w:rsid w:val="00994657"/>
    <w:rsid w:val="009A57E2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BC16C5"/>
    <w:rsid w:val="00C01302"/>
    <w:rsid w:val="00C02EE5"/>
    <w:rsid w:val="00C54229"/>
    <w:rsid w:val="00C6084C"/>
    <w:rsid w:val="00C66DFE"/>
    <w:rsid w:val="00C81C5A"/>
    <w:rsid w:val="00C97C51"/>
    <w:rsid w:val="00CD2DB0"/>
    <w:rsid w:val="00D0026C"/>
    <w:rsid w:val="00D55B97"/>
    <w:rsid w:val="00D878C6"/>
    <w:rsid w:val="00D96C3B"/>
    <w:rsid w:val="00DB4588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1F502123"/>
    <w:rsid w:val="34AA652C"/>
    <w:rsid w:val="640E3229"/>
    <w:rsid w:val="76A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8">
    <w:name w:val="Table Grid"/>
    <w:basedOn w:val="7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6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6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83</Words>
  <Characters>476</Characters>
  <Lines>3</Lines>
  <Paragraphs>1</Paragraphs>
  <TotalTime>375</TotalTime>
  <ScaleCrop>false</ScaleCrop>
  <LinksUpToDate>false</LinksUpToDate>
  <CharactersWithSpaces>558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Administrator</cp:lastModifiedBy>
  <cp:lastPrinted>2019-05-27T08:41:00Z</cp:lastPrinted>
  <dcterms:modified xsi:type="dcterms:W3CDTF">2019-12-25T00:34:36Z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