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生物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杨丽艳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25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单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考核得分（</w:t>
            </w:r>
            <w:r>
              <w:rPr>
                <w:rFonts w:ascii="宋体" w:hAnsi="宋体" w:cs="宋体"/>
                <w:sz w:val="21"/>
                <w:szCs w:val="21"/>
              </w:rPr>
              <w:t>15</w:t>
            </w:r>
            <w:r>
              <w:rPr>
                <w:rFonts w:hint="eastAsia" w:ascii="宋体" w:hAnsi="宋体" w:cs="宋体"/>
                <w:sz w:val="21"/>
                <w:szCs w:val="21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单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考核得分（</w:t>
            </w:r>
            <w:r>
              <w:rPr>
                <w:rFonts w:ascii="宋体" w:hAnsi="宋体" w:cs="宋体"/>
                <w:sz w:val="21"/>
                <w:szCs w:val="21"/>
              </w:rPr>
              <w:t>15</w:t>
            </w:r>
            <w:r>
              <w:rPr>
                <w:rFonts w:hint="eastAsia" w:ascii="宋体" w:hAnsi="宋体" w:cs="宋体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孙彩云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14.6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武冬婉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ind w:firstLine="210" w:firstLineChars="100"/>
              <w:jc w:val="both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ind w:firstLine="210" w:firstLineChars="100"/>
              <w:jc w:val="both"/>
              <w:rPr>
                <w:rFonts w:hint="default" w:ascii="宋体" w:hAnsi="Tahoma" w:eastAsia="微软雅黑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张晶莹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13.1</w:t>
            </w:r>
            <w:bookmarkStart w:id="0" w:name="_GoBack"/>
            <w:bookmarkEnd w:id="0"/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郝永芳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星火二中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张</w:t>
            </w:r>
            <w:r>
              <w:rPr>
                <w:rFonts w:hint="eastAsia" w:ascii="宋体"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王海涛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E6960DC"/>
    <w:rsid w:val="0FDD6D58"/>
    <w:rsid w:val="166A5A89"/>
    <w:rsid w:val="1B693027"/>
    <w:rsid w:val="303F0BDE"/>
    <w:rsid w:val="572A4FC5"/>
    <w:rsid w:val="5E6C6028"/>
    <w:rsid w:val="75A74308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5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2019-05-27T08:41:00Z</cp:lastPrinted>
  <dcterms:modified xsi:type="dcterms:W3CDTF">2019-12-25T06:40:24Z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