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2020_2021</w:t>
      </w:r>
      <w:r>
        <w:rPr>
          <w:rFonts w:hint="eastAsia"/>
          <w:b/>
          <w:sz w:val="44"/>
          <w:szCs w:val="44"/>
        </w:rPr>
        <w:t>第一学期教师培训学员信息表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单位：兰河乡幼儿园  主管领导：贾立娟  联系方式：15046543765</w:t>
      </w:r>
    </w:p>
    <w:tbl>
      <w:tblPr>
        <w:tblStyle w:val="3"/>
        <w:tblW w:w="8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5"/>
        <w:gridCol w:w="1707"/>
        <w:gridCol w:w="1138"/>
        <w:gridCol w:w="1707"/>
        <w:gridCol w:w="1138"/>
        <w:gridCol w:w="18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10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 号</w:t>
            </w:r>
          </w:p>
        </w:tc>
        <w:tc>
          <w:tcPr>
            <w:tcW w:w="170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名</w:t>
            </w:r>
          </w:p>
        </w:tc>
        <w:tc>
          <w:tcPr>
            <w:tcW w:w="1138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 号</w:t>
            </w:r>
          </w:p>
        </w:tc>
        <w:tc>
          <w:tcPr>
            <w:tcW w:w="170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名</w:t>
            </w:r>
          </w:p>
        </w:tc>
        <w:tc>
          <w:tcPr>
            <w:tcW w:w="1138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 号</w:t>
            </w:r>
          </w:p>
        </w:tc>
        <w:tc>
          <w:tcPr>
            <w:tcW w:w="180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105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谷超群</w:t>
            </w:r>
          </w:p>
        </w:tc>
        <w:tc>
          <w:tcPr>
            <w:tcW w:w="1138" w:type="dxa"/>
          </w:tcPr>
          <w:p/>
        </w:tc>
        <w:tc>
          <w:tcPr>
            <w:tcW w:w="1707" w:type="dxa"/>
          </w:tcPr>
          <w:p/>
        </w:tc>
        <w:tc>
          <w:tcPr>
            <w:tcW w:w="1138" w:type="dxa"/>
          </w:tcPr>
          <w:p/>
        </w:tc>
        <w:tc>
          <w:tcPr>
            <w:tcW w:w="180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赵蕾</w:t>
            </w:r>
          </w:p>
        </w:tc>
        <w:tc>
          <w:tcPr>
            <w:tcW w:w="1138" w:type="dxa"/>
          </w:tcPr>
          <w:p/>
        </w:tc>
        <w:tc>
          <w:tcPr>
            <w:tcW w:w="1707" w:type="dxa"/>
          </w:tcPr>
          <w:p/>
        </w:tc>
        <w:tc>
          <w:tcPr>
            <w:tcW w:w="1138" w:type="dxa"/>
          </w:tcPr>
          <w:p/>
        </w:tc>
        <w:tc>
          <w:tcPr>
            <w:tcW w:w="180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张晶婷</w:t>
            </w:r>
          </w:p>
        </w:tc>
        <w:tc>
          <w:tcPr>
            <w:tcW w:w="1138" w:type="dxa"/>
          </w:tcPr>
          <w:p/>
        </w:tc>
        <w:tc>
          <w:tcPr>
            <w:tcW w:w="1707" w:type="dxa"/>
          </w:tcPr>
          <w:p/>
        </w:tc>
        <w:tc>
          <w:tcPr>
            <w:tcW w:w="1138" w:type="dxa"/>
          </w:tcPr>
          <w:p/>
        </w:tc>
        <w:tc>
          <w:tcPr>
            <w:tcW w:w="180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张冬雪</w:t>
            </w:r>
          </w:p>
        </w:tc>
        <w:tc>
          <w:tcPr>
            <w:tcW w:w="1138" w:type="dxa"/>
          </w:tcPr>
          <w:p/>
        </w:tc>
        <w:tc>
          <w:tcPr>
            <w:tcW w:w="1707" w:type="dxa"/>
          </w:tcPr>
          <w:p/>
        </w:tc>
        <w:tc>
          <w:tcPr>
            <w:tcW w:w="1138" w:type="dxa"/>
          </w:tcPr>
          <w:p/>
        </w:tc>
        <w:tc>
          <w:tcPr>
            <w:tcW w:w="180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李冬雪</w:t>
            </w:r>
            <w:bookmarkStart w:id="0" w:name="_GoBack"/>
            <w:bookmarkEnd w:id="0"/>
          </w:p>
        </w:tc>
        <w:tc>
          <w:tcPr>
            <w:tcW w:w="1138" w:type="dxa"/>
          </w:tcPr>
          <w:p/>
        </w:tc>
        <w:tc>
          <w:tcPr>
            <w:tcW w:w="1707" w:type="dxa"/>
          </w:tcPr>
          <w:p/>
        </w:tc>
        <w:tc>
          <w:tcPr>
            <w:tcW w:w="1138" w:type="dxa"/>
          </w:tcPr>
          <w:p/>
        </w:tc>
        <w:tc>
          <w:tcPr>
            <w:tcW w:w="180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105" w:type="dxa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1707" w:type="dxa"/>
          </w:tcPr>
          <w:p>
            <w:r>
              <w:rPr>
                <w:rFonts w:hint="eastAsia"/>
              </w:rPr>
              <w:t>仲冀妍</w:t>
            </w:r>
          </w:p>
        </w:tc>
        <w:tc>
          <w:tcPr>
            <w:tcW w:w="1138" w:type="dxa"/>
          </w:tcPr>
          <w:p/>
        </w:tc>
        <w:tc>
          <w:tcPr>
            <w:tcW w:w="1707" w:type="dxa"/>
          </w:tcPr>
          <w:p/>
        </w:tc>
        <w:tc>
          <w:tcPr>
            <w:tcW w:w="1138" w:type="dxa"/>
          </w:tcPr>
          <w:p/>
        </w:tc>
        <w:tc>
          <w:tcPr>
            <w:tcW w:w="180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/>
        </w:tc>
        <w:tc>
          <w:tcPr>
            <w:tcW w:w="1707" w:type="dxa"/>
          </w:tcPr>
          <w:p/>
        </w:tc>
        <w:tc>
          <w:tcPr>
            <w:tcW w:w="1138" w:type="dxa"/>
          </w:tcPr>
          <w:p/>
        </w:tc>
        <w:tc>
          <w:tcPr>
            <w:tcW w:w="1707" w:type="dxa"/>
          </w:tcPr>
          <w:p/>
        </w:tc>
        <w:tc>
          <w:tcPr>
            <w:tcW w:w="1138" w:type="dxa"/>
          </w:tcPr>
          <w:p/>
        </w:tc>
        <w:tc>
          <w:tcPr>
            <w:tcW w:w="180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/>
        </w:tc>
        <w:tc>
          <w:tcPr>
            <w:tcW w:w="1707" w:type="dxa"/>
          </w:tcPr>
          <w:p/>
        </w:tc>
        <w:tc>
          <w:tcPr>
            <w:tcW w:w="1138" w:type="dxa"/>
          </w:tcPr>
          <w:p/>
        </w:tc>
        <w:tc>
          <w:tcPr>
            <w:tcW w:w="1707" w:type="dxa"/>
          </w:tcPr>
          <w:p/>
        </w:tc>
        <w:tc>
          <w:tcPr>
            <w:tcW w:w="1138" w:type="dxa"/>
          </w:tcPr>
          <w:p/>
        </w:tc>
        <w:tc>
          <w:tcPr>
            <w:tcW w:w="180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/>
        </w:tc>
        <w:tc>
          <w:tcPr>
            <w:tcW w:w="1707" w:type="dxa"/>
          </w:tcPr>
          <w:p/>
        </w:tc>
        <w:tc>
          <w:tcPr>
            <w:tcW w:w="1138" w:type="dxa"/>
          </w:tcPr>
          <w:p/>
        </w:tc>
        <w:tc>
          <w:tcPr>
            <w:tcW w:w="1707" w:type="dxa"/>
          </w:tcPr>
          <w:p/>
        </w:tc>
        <w:tc>
          <w:tcPr>
            <w:tcW w:w="1138" w:type="dxa"/>
          </w:tcPr>
          <w:p/>
        </w:tc>
        <w:tc>
          <w:tcPr>
            <w:tcW w:w="180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/>
        </w:tc>
        <w:tc>
          <w:tcPr>
            <w:tcW w:w="1707" w:type="dxa"/>
          </w:tcPr>
          <w:p/>
        </w:tc>
        <w:tc>
          <w:tcPr>
            <w:tcW w:w="1138" w:type="dxa"/>
          </w:tcPr>
          <w:p/>
        </w:tc>
        <w:tc>
          <w:tcPr>
            <w:tcW w:w="1707" w:type="dxa"/>
          </w:tcPr>
          <w:p/>
        </w:tc>
        <w:tc>
          <w:tcPr>
            <w:tcW w:w="1138" w:type="dxa"/>
          </w:tcPr>
          <w:p/>
        </w:tc>
        <w:tc>
          <w:tcPr>
            <w:tcW w:w="180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/>
        </w:tc>
        <w:tc>
          <w:tcPr>
            <w:tcW w:w="1707" w:type="dxa"/>
          </w:tcPr>
          <w:p/>
        </w:tc>
        <w:tc>
          <w:tcPr>
            <w:tcW w:w="1138" w:type="dxa"/>
          </w:tcPr>
          <w:p/>
        </w:tc>
        <w:tc>
          <w:tcPr>
            <w:tcW w:w="1707" w:type="dxa"/>
          </w:tcPr>
          <w:p/>
        </w:tc>
        <w:tc>
          <w:tcPr>
            <w:tcW w:w="1138" w:type="dxa"/>
          </w:tcPr>
          <w:p/>
        </w:tc>
        <w:tc>
          <w:tcPr>
            <w:tcW w:w="180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105" w:type="dxa"/>
          </w:tcPr>
          <w:p/>
        </w:tc>
        <w:tc>
          <w:tcPr>
            <w:tcW w:w="1707" w:type="dxa"/>
          </w:tcPr>
          <w:p/>
        </w:tc>
        <w:tc>
          <w:tcPr>
            <w:tcW w:w="1138" w:type="dxa"/>
          </w:tcPr>
          <w:p/>
        </w:tc>
        <w:tc>
          <w:tcPr>
            <w:tcW w:w="1707" w:type="dxa"/>
          </w:tcPr>
          <w:p/>
        </w:tc>
        <w:tc>
          <w:tcPr>
            <w:tcW w:w="1138" w:type="dxa"/>
          </w:tcPr>
          <w:p/>
        </w:tc>
        <w:tc>
          <w:tcPr>
            <w:tcW w:w="180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/>
        </w:tc>
        <w:tc>
          <w:tcPr>
            <w:tcW w:w="1707" w:type="dxa"/>
          </w:tcPr>
          <w:p/>
        </w:tc>
        <w:tc>
          <w:tcPr>
            <w:tcW w:w="1138" w:type="dxa"/>
          </w:tcPr>
          <w:p/>
        </w:tc>
        <w:tc>
          <w:tcPr>
            <w:tcW w:w="1707" w:type="dxa"/>
          </w:tcPr>
          <w:p/>
        </w:tc>
        <w:tc>
          <w:tcPr>
            <w:tcW w:w="1138" w:type="dxa"/>
          </w:tcPr>
          <w:p/>
        </w:tc>
        <w:tc>
          <w:tcPr>
            <w:tcW w:w="180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/>
        </w:tc>
        <w:tc>
          <w:tcPr>
            <w:tcW w:w="1707" w:type="dxa"/>
          </w:tcPr>
          <w:p/>
        </w:tc>
        <w:tc>
          <w:tcPr>
            <w:tcW w:w="1138" w:type="dxa"/>
          </w:tcPr>
          <w:p/>
        </w:tc>
        <w:tc>
          <w:tcPr>
            <w:tcW w:w="1707" w:type="dxa"/>
          </w:tcPr>
          <w:p/>
        </w:tc>
        <w:tc>
          <w:tcPr>
            <w:tcW w:w="1138" w:type="dxa"/>
          </w:tcPr>
          <w:p/>
        </w:tc>
        <w:tc>
          <w:tcPr>
            <w:tcW w:w="180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/>
        </w:tc>
        <w:tc>
          <w:tcPr>
            <w:tcW w:w="1707" w:type="dxa"/>
          </w:tcPr>
          <w:p/>
        </w:tc>
        <w:tc>
          <w:tcPr>
            <w:tcW w:w="1138" w:type="dxa"/>
          </w:tcPr>
          <w:p/>
        </w:tc>
        <w:tc>
          <w:tcPr>
            <w:tcW w:w="1707" w:type="dxa"/>
          </w:tcPr>
          <w:p/>
        </w:tc>
        <w:tc>
          <w:tcPr>
            <w:tcW w:w="1138" w:type="dxa"/>
          </w:tcPr>
          <w:p/>
        </w:tc>
        <w:tc>
          <w:tcPr>
            <w:tcW w:w="180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/>
        </w:tc>
        <w:tc>
          <w:tcPr>
            <w:tcW w:w="1707" w:type="dxa"/>
          </w:tcPr>
          <w:p/>
        </w:tc>
        <w:tc>
          <w:tcPr>
            <w:tcW w:w="1138" w:type="dxa"/>
          </w:tcPr>
          <w:p/>
        </w:tc>
        <w:tc>
          <w:tcPr>
            <w:tcW w:w="1707" w:type="dxa"/>
          </w:tcPr>
          <w:p/>
        </w:tc>
        <w:tc>
          <w:tcPr>
            <w:tcW w:w="1138" w:type="dxa"/>
          </w:tcPr>
          <w:p/>
        </w:tc>
        <w:tc>
          <w:tcPr>
            <w:tcW w:w="180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/>
        </w:tc>
        <w:tc>
          <w:tcPr>
            <w:tcW w:w="1707" w:type="dxa"/>
          </w:tcPr>
          <w:p/>
        </w:tc>
        <w:tc>
          <w:tcPr>
            <w:tcW w:w="1138" w:type="dxa"/>
          </w:tcPr>
          <w:p/>
        </w:tc>
        <w:tc>
          <w:tcPr>
            <w:tcW w:w="1707" w:type="dxa"/>
          </w:tcPr>
          <w:p/>
        </w:tc>
        <w:tc>
          <w:tcPr>
            <w:tcW w:w="1138" w:type="dxa"/>
          </w:tcPr>
          <w:p/>
        </w:tc>
        <w:tc>
          <w:tcPr>
            <w:tcW w:w="180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/>
        </w:tc>
        <w:tc>
          <w:tcPr>
            <w:tcW w:w="1707" w:type="dxa"/>
          </w:tcPr>
          <w:p/>
        </w:tc>
        <w:tc>
          <w:tcPr>
            <w:tcW w:w="1138" w:type="dxa"/>
          </w:tcPr>
          <w:p/>
        </w:tc>
        <w:tc>
          <w:tcPr>
            <w:tcW w:w="1707" w:type="dxa"/>
          </w:tcPr>
          <w:p/>
        </w:tc>
        <w:tc>
          <w:tcPr>
            <w:tcW w:w="1138" w:type="dxa"/>
          </w:tcPr>
          <w:p/>
        </w:tc>
        <w:tc>
          <w:tcPr>
            <w:tcW w:w="180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105" w:type="dxa"/>
          </w:tcPr>
          <w:p/>
        </w:tc>
        <w:tc>
          <w:tcPr>
            <w:tcW w:w="1707" w:type="dxa"/>
          </w:tcPr>
          <w:p/>
        </w:tc>
        <w:tc>
          <w:tcPr>
            <w:tcW w:w="1138" w:type="dxa"/>
          </w:tcPr>
          <w:p/>
        </w:tc>
        <w:tc>
          <w:tcPr>
            <w:tcW w:w="1707" w:type="dxa"/>
          </w:tcPr>
          <w:p/>
        </w:tc>
        <w:tc>
          <w:tcPr>
            <w:tcW w:w="1138" w:type="dxa"/>
          </w:tcPr>
          <w:p/>
        </w:tc>
        <w:tc>
          <w:tcPr>
            <w:tcW w:w="180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/>
        </w:tc>
        <w:tc>
          <w:tcPr>
            <w:tcW w:w="1707" w:type="dxa"/>
          </w:tcPr>
          <w:p/>
        </w:tc>
        <w:tc>
          <w:tcPr>
            <w:tcW w:w="1138" w:type="dxa"/>
          </w:tcPr>
          <w:p/>
        </w:tc>
        <w:tc>
          <w:tcPr>
            <w:tcW w:w="1707" w:type="dxa"/>
          </w:tcPr>
          <w:p/>
        </w:tc>
        <w:tc>
          <w:tcPr>
            <w:tcW w:w="1138" w:type="dxa"/>
          </w:tcPr>
          <w:p/>
        </w:tc>
        <w:tc>
          <w:tcPr>
            <w:tcW w:w="180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/>
        </w:tc>
        <w:tc>
          <w:tcPr>
            <w:tcW w:w="1707" w:type="dxa"/>
          </w:tcPr>
          <w:p/>
        </w:tc>
        <w:tc>
          <w:tcPr>
            <w:tcW w:w="1138" w:type="dxa"/>
          </w:tcPr>
          <w:p/>
        </w:tc>
        <w:tc>
          <w:tcPr>
            <w:tcW w:w="1707" w:type="dxa"/>
          </w:tcPr>
          <w:p/>
        </w:tc>
        <w:tc>
          <w:tcPr>
            <w:tcW w:w="1138" w:type="dxa"/>
          </w:tcPr>
          <w:p/>
        </w:tc>
        <w:tc>
          <w:tcPr>
            <w:tcW w:w="180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/>
        </w:tc>
        <w:tc>
          <w:tcPr>
            <w:tcW w:w="1707" w:type="dxa"/>
          </w:tcPr>
          <w:p/>
        </w:tc>
        <w:tc>
          <w:tcPr>
            <w:tcW w:w="1138" w:type="dxa"/>
          </w:tcPr>
          <w:p/>
        </w:tc>
        <w:tc>
          <w:tcPr>
            <w:tcW w:w="1707" w:type="dxa"/>
          </w:tcPr>
          <w:p/>
        </w:tc>
        <w:tc>
          <w:tcPr>
            <w:tcW w:w="1138" w:type="dxa"/>
          </w:tcPr>
          <w:p/>
        </w:tc>
        <w:tc>
          <w:tcPr>
            <w:tcW w:w="180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/>
        </w:tc>
        <w:tc>
          <w:tcPr>
            <w:tcW w:w="1707" w:type="dxa"/>
          </w:tcPr>
          <w:p/>
        </w:tc>
        <w:tc>
          <w:tcPr>
            <w:tcW w:w="1138" w:type="dxa"/>
          </w:tcPr>
          <w:p/>
        </w:tc>
        <w:tc>
          <w:tcPr>
            <w:tcW w:w="1707" w:type="dxa"/>
          </w:tcPr>
          <w:p/>
        </w:tc>
        <w:tc>
          <w:tcPr>
            <w:tcW w:w="1138" w:type="dxa"/>
          </w:tcPr>
          <w:p/>
        </w:tc>
        <w:tc>
          <w:tcPr>
            <w:tcW w:w="180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/>
        </w:tc>
        <w:tc>
          <w:tcPr>
            <w:tcW w:w="1707" w:type="dxa"/>
          </w:tcPr>
          <w:p/>
        </w:tc>
        <w:tc>
          <w:tcPr>
            <w:tcW w:w="1138" w:type="dxa"/>
          </w:tcPr>
          <w:p/>
        </w:tc>
        <w:tc>
          <w:tcPr>
            <w:tcW w:w="1707" w:type="dxa"/>
          </w:tcPr>
          <w:p/>
        </w:tc>
        <w:tc>
          <w:tcPr>
            <w:tcW w:w="1138" w:type="dxa"/>
          </w:tcPr>
          <w:p/>
        </w:tc>
        <w:tc>
          <w:tcPr>
            <w:tcW w:w="180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/>
        </w:tc>
        <w:tc>
          <w:tcPr>
            <w:tcW w:w="1707" w:type="dxa"/>
          </w:tcPr>
          <w:p/>
        </w:tc>
        <w:tc>
          <w:tcPr>
            <w:tcW w:w="1138" w:type="dxa"/>
          </w:tcPr>
          <w:p/>
        </w:tc>
        <w:tc>
          <w:tcPr>
            <w:tcW w:w="1707" w:type="dxa"/>
          </w:tcPr>
          <w:p/>
        </w:tc>
        <w:tc>
          <w:tcPr>
            <w:tcW w:w="1138" w:type="dxa"/>
          </w:tcPr>
          <w:p/>
        </w:tc>
        <w:tc>
          <w:tcPr>
            <w:tcW w:w="1801" w:type="dxa"/>
          </w:tcPr>
          <w:p/>
        </w:tc>
      </w:tr>
    </w:tbl>
    <w:p/>
    <w:p>
      <w:r>
        <w:rPr>
          <w:rFonts w:hint="eastAsia"/>
        </w:rPr>
        <w:t>注：按学员加入班级顺序排列，培训学员和补培学员各一份，2020年9月28日前发送到班级共享及指定邮箱。</w:t>
      </w:r>
    </w:p>
    <w:p>
      <w:r>
        <w:rPr>
          <w:rFonts w:hint="eastAsia"/>
        </w:rPr>
        <w:t>中学负责人：杨丽艳 电话：13763727466；小学负责人：陈兵兵 电话：18745598080；幼儿负责人：陈全 电话：150465449995；教师进修学校网站管理员：李晓燕 电话：15145733939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A5E07"/>
    <w:rsid w:val="000A5E07"/>
    <w:rsid w:val="003C6EB1"/>
    <w:rsid w:val="004A1053"/>
    <w:rsid w:val="008D7815"/>
    <w:rsid w:val="00D333D3"/>
    <w:rsid w:val="00F067A0"/>
    <w:rsid w:val="09044AB7"/>
    <w:rsid w:val="1B631C28"/>
    <w:rsid w:val="6D656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66</Words>
  <Characters>377</Characters>
  <Lines>3</Lines>
  <Paragraphs>1</Paragraphs>
  <TotalTime>24</TotalTime>
  <ScaleCrop>false</ScaleCrop>
  <LinksUpToDate>false</LinksUpToDate>
  <CharactersWithSpaces>442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2020-09-27T00:09:00Z</dcterms:created>
  <dc:creator>Administrator</dc:creator>
  <cp:lastModifiedBy>Administrator</cp:lastModifiedBy>
  <cp:lastPrinted>2020-09-23T07:09:00Z</cp:lastPrinted>
  <dcterms:modified xsi:type="dcterms:W3CDTF">2020-09-29T13:28:57Z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  <property fmtid="{D5CDD505-2E9C-101B-9397-08002B2CF9AE}" pid="3" name="_DocHome">
    <vt:i4>-483005629</vt:i4>
  </property>
</Properties>
</file>