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/>
          <w:b/>
          <w:bCs/>
          <w:sz w:val="44"/>
          <w:szCs w:val="44"/>
        </w:rPr>
      </w:pPr>
      <w:r>
        <w:rPr>
          <w:rFonts w:hint="default"/>
          <w:b/>
          <w:bCs/>
          <w:sz w:val="44"/>
          <w:szCs w:val="44"/>
        </w:rPr>
        <w:t>2020-2021第二学期</w:t>
      </w:r>
      <w:r>
        <w:rPr>
          <w:rFonts w:hint="eastAsia"/>
          <w:b/>
          <w:bCs/>
          <w:sz w:val="44"/>
          <w:szCs w:val="44"/>
          <w:lang w:eastAsia="zh-CN"/>
        </w:rPr>
        <w:t>顺达幼儿园</w:t>
      </w:r>
      <w:r>
        <w:rPr>
          <w:rFonts w:hint="default"/>
          <w:b/>
          <w:bCs/>
          <w:sz w:val="44"/>
          <w:szCs w:val="44"/>
        </w:rPr>
        <w:t>教师</w:t>
      </w:r>
    </w:p>
    <w:p>
      <w:pPr>
        <w:spacing w:line="240" w:lineRule="auto"/>
        <w:jc w:val="center"/>
        <w:rPr>
          <w:rFonts w:hint="default"/>
          <w:b/>
          <w:bCs/>
          <w:sz w:val="44"/>
          <w:szCs w:val="44"/>
        </w:rPr>
      </w:pPr>
      <w:r>
        <w:rPr>
          <w:rFonts w:hint="default"/>
          <w:b/>
          <w:bCs/>
          <w:sz w:val="44"/>
          <w:szCs w:val="44"/>
        </w:rPr>
        <w:t>“再学习 再培训 再提高”</w:t>
      </w:r>
    </w:p>
    <w:p>
      <w:pPr>
        <w:spacing w:line="240" w:lineRule="auto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园本培训计划</w:t>
      </w:r>
    </w:p>
    <w:p>
      <w:pPr>
        <w:pStyle w:val="2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依据《兰西县2020-2021第二学期教师培训计划--“再学习 再培训 再提高”系列活动》的通知，我园本学期的园本培训计划，更侧重于关注教师在实际工作中的需求，对教师在教育教学实践活动中遇到的具体问题和事件开展培训工作。为教师提供更多可选性的学习资源，帮助教师解决实际工作中的问题，激发教师参与的主动性和积极性，促进教师对教育实践的反思和总结。达到全园教师共同学习共同成长的目的。</w:t>
      </w:r>
    </w:p>
    <w:p>
      <w:pPr>
        <w:pStyle w:val="2"/>
        <w:numPr>
          <w:ilvl w:val="0"/>
          <w:numId w:val="1"/>
        </w:numPr>
        <w:ind w:firstLine="643" w:firstLineChars="200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指导思想</w:t>
      </w:r>
    </w:p>
    <w:p>
      <w:pPr>
        <w:pStyle w:val="2"/>
        <w:numPr>
          <w:ilvl w:val="0"/>
          <w:numId w:val="0"/>
        </w:numP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以习近平新时代中国特色社会主义思想为指导，以教育改革和教师专业发展的实际需求为核心，以解决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幼儿园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教师在教育教学实践中存在的突出问题为切入点，以提高教师的综合素质、提升教师自主发展能力为目标，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找差距、挖潜力、补短板、破难题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。为我园教师整体素质的提高打好基础，并全力以赴。</w:t>
      </w:r>
    </w:p>
    <w:p>
      <w:pPr>
        <w:pStyle w:val="2"/>
        <w:numPr>
          <w:ilvl w:val="0"/>
          <w:numId w:val="1"/>
        </w:numPr>
        <w:ind w:left="0" w:leftChars="0" w:firstLine="643" w:firstLineChars="200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培训对象</w:t>
      </w:r>
    </w:p>
    <w:p>
      <w:pPr>
        <w:pStyle w:val="2"/>
        <w:numPr>
          <w:ilvl w:val="0"/>
          <w:numId w:val="0"/>
        </w:numPr>
        <w:ind w:leftChars="200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顺达幼儿园全体在职教师</w:t>
      </w:r>
    </w:p>
    <w:p>
      <w:pPr>
        <w:pStyle w:val="2"/>
        <w:numPr>
          <w:ilvl w:val="0"/>
          <w:numId w:val="1"/>
        </w:numPr>
        <w:ind w:left="0" w:leftChars="0" w:firstLine="643" w:firstLineChars="200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培训方式</w:t>
      </w:r>
    </w:p>
    <w:p>
      <w:pPr>
        <w:pStyle w:val="2"/>
        <w:numPr>
          <w:ilvl w:val="0"/>
          <w:numId w:val="0"/>
        </w:numPr>
        <w:ind w:leftChars="200"/>
        <w:rPr>
          <w:rFonts w:hint="default" w:ascii="宋体" w:hAnsi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理论与实践相结合，通过视频、文稿等资源谈感受，写体会。</w:t>
      </w:r>
    </w:p>
    <w:p>
      <w:pPr>
        <w:pStyle w:val="2"/>
        <w:numPr>
          <w:ilvl w:val="0"/>
          <w:numId w:val="1"/>
        </w:numPr>
        <w:ind w:left="0" w:leftChars="0" w:firstLine="643" w:firstLineChars="200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培训时间</w:t>
      </w:r>
    </w:p>
    <w:p>
      <w:pPr>
        <w:pStyle w:val="2"/>
        <w:numPr>
          <w:ilvl w:val="0"/>
          <w:numId w:val="0"/>
        </w:numPr>
        <w:ind w:leftChars="200"/>
        <w:rPr>
          <w:rFonts w:hint="default" w:ascii="宋体" w:hAnsi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2021年4月19日——2021年6月7日</w:t>
      </w:r>
    </w:p>
    <w:p>
      <w:pPr>
        <w:pStyle w:val="2"/>
        <w:numPr>
          <w:ilvl w:val="0"/>
          <w:numId w:val="1"/>
        </w:numPr>
        <w:ind w:left="0" w:leftChars="0" w:firstLine="643" w:firstLineChars="200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培训流程</w:t>
      </w:r>
    </w:p>
    <w:p>
      <w:pPr>
        <w:pStyle w:val="2"/>
        <w:numPr>
          <w:ilvl w:val="0"/>
          <w:numId w:val="0"/>
        </w:numPr>
        <w:ind w:left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第一模块   理论联系实际（2021年4月19日——2021年5月21日）</w:t>
      </w:r>
    </w:p>
    <w:p>
      <w:pPr>
        <w:pStyle w:val="2"/>
        <w:numPr>
          <w:ilvl w:val="0"/>
          <w:numId w:val="2"/>
        </w:numP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阅读书籍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蒙台梭利的《有吸引力的心灵》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培训作业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提交一篇不少于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00字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的读书后的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感悟、反思、体会均可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此考核满分为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分，其中：优秀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分，良好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17.9-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分，一般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13.9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分，未提交作业或提交不及时记作0分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，提交作业截止时间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2021年5月21日12：00。</w:t>
      </w:r>
    </w:p>
    <w:p>
      <w:pPr>
        <w:pStyle w:val="2"/>
        <w:numPr>
          <w:ilvl w:val="0"/>
          <w:numId w:val="0"/>
        </w:numPr>
        <w:ind w:leftChars="200"/>
        <w:rPr>
          <w:rFonts w:hint="default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第二模块   实际操作（2021年5月27日——2021年6</w:t>
      </w:r>
      <w:bookmarkStart w:id="0" w:name="_GoBack"/>
      <w:bookmarkEnd w:id="0"/>
    </w:p>
    <w:p>
      <w:pPr>
        <w:pStyle w:val="2"/>
        <w:numPr>
          <w:ilvl w:val="0"/>
          <w:numId w:val="0"/>
        </w:numP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月7日）</w:t>
      </w:r>
    </w:p>
    <w:p>
      <w:pPr>
        <w:pStyle w:val="2"/>
        <w:numPr>
          <w:ilvl w:val="0"/>
          <w:numId w:val="3"/>
        </w:numP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专业信息技术应用</w:t>
      </w:r>
    </w:p>
    <w:p>
      <w:pPr>
        <w:pStyle w:val="2"/>
        <w:numPr>
          <w:ilvl w:val="0"/>
          <w:numId w:val="3"/>
        </w:numP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培训作业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eastAsia="zh-CN"/>
        </w:rPr>
        <w:t>制作五大领域任一学科的课件。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此考核满分为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分，其中：优秀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分，良好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7.9-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分，一般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3.9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-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分，未提交作业或提交不及时记作0分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，提交作业截止时间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2021年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日12：00。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 xml:space="preserve">   </w:t>
      </w:r>
    </w:p>
    <w:p>
      <w:pPr>
        <w:pStyle w:val="2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六、保障措施</w:t>
      </w:r>
    </w:p>
    <w:p>
      <w:pPr>
        <w:pStyle w:val="2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（一）</w:t>
      </w:r>
      <w:r>
        <w:rPr>
          <w:rFonts w:hint="default"/>
          <w:sz w:val="32"/>
          <w:szCs w:val="32"/>
          <w:lang w:val="en-US" w:eastAsia="zh-CN"/>
        </w:rPr>
        <w:t>加强领导。</w:t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成立顺达幼儿园园本培训领导小组：</w:t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组  长：贺彦峰</w:t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副组长：魏冬雪  杨美琳</w:t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后勤保障：何昌岭  线伟</w:t>
      </w:r>
    </w:p>
    <w:p>
      <w:pPr>
        <w:pStyle w:val="2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成  员：全体教师</w:t>
      </w:r>
    </w:p>
    <w:p>
      <w:pPr>
        <w:pStyle w:val="2"/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（二）</w:t>
      </w:r>
      <w:r>
        <w:rPr>
          <w:rFonts w:hint="default"/>
          <w:sz w:val="32"/>
          <w:szCs w:val="32"/>
          <w:lang w:val="en-US" w:eastAsia="zh-CN"/>
        </w:rPr>
        <w:t>落实责任。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副组长根据我园</w:t>
      </w:r>
      <w:r>
        <w:rPr>
          <w:rFonts w:hint="default"/>
          <w:sz w:val="32"/>
          <w:szCs w:val="32"/>
          <w:lang w:val="en-US" w:eastAsia="zh-CN"/>
        </w:rPr>
        <w:t>实际制定包括考评细则在内的详实的校本培训计划，按计划有序开展培训活动，并做好学员的考评工作。</w:t>
      </w:r>
    </w:p>
    <w:p>
      <w:pPr>
        <w:pStyle w:val="2"/>
        <w:numPr>
          <w:ilvl w:val="0"/>
          <w:numId w:val="3"/>
        </w:numPr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严明纪律。</w:t>
      </w: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要高度重视“再学习再培训再提高”培训活动工作，按计划有序有效开展好各项工作，按时间节点完成各自的工作任务。学员不按时完成相关作业的，均不纳入</w:t>
      </w:r>
      <w:r>
        <w:rPr>
          <w:rFonts w:hint="eastAsia"/>
          <w:sz w:val="32"/>
          <w:szCs w:val="32"/>
          <w:lang w:val="en-US" w:eastAsia="zh-CN"/>
        </w:rPr>
        <w:t>园本研修</w:t>
      </w:r>
      <w:r>
        <w:rPr>
          <w:rFonts w:hint="default"/>
          <w:sz w:val="32"/>
          <w:szCs w:val="32"/>
          <w:lang w:val="en-US" w:eastAsia="zh-CN"/>
        </w:rPr>
        <w:t>考核；责任自负。</w:t>
      </w:r>
    </w:p>
    <w:p>
      <w:pPr>
        <w:pStyle w:val="2"/>
        <w:numPr>
          <w:ilvl w:val="0"/>
          <w:numId w:val="0"/>
        </w:numPr>
        <w:ind w:firstLine="5440" w:firstLineChars="1700"/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440" w:firstLineChars="1700"/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440" w:firstLineChars="1700"/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兰西县顺达幼儿园</w:t>
      </w:r>
    </w:p>
    <w:p>
      <w:pPr>
        <w:pStyle w:val="2"/>
        <w:numPr>
          <w:ilvl w:val="0"/>
          <w:numId w:val="0"/>
        </w:numPr>
        <w:ind w:firstLine="5440" w:firstLineChars="1700"/>
        <w:rPr>
          <w:rFonts w:hint="default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2021年4月19日</w:t>
      </w:r>
    </w:p>
    <w:p>
      <w:pPr>
        <w:pStyle w:val="2"/>
        <w:numPr>
          <w:ilvl w:val="0"/>
          <w:numId w:val="0"/>
        </w:numPr>
        <w:ind w:leftChars="200"/>
        <w:rPr>
          <w:rFonts w:hint="default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56233"/>
    <w:multiLevelType w:val="singleLevel"/>
    <w:tmpl w:val="8435623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7FB4BBF"/>
    <w:multiLevelType w:val="singleLevel"/>
    <w:tmpl w:val="97FB4B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AEA45E"/>
    <w:multiLevelType w:val="singleLevel"/>
    <w:tmpl w:val="E4AEA4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77713"/>
    <w:rsid w:val="0C04020A"/>
    <w:rsid w:val="231A5FF1"/>
    <w:rsid w:val="55D77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2021-04-17T00:52:00Z</dcterms:created>
  <dc:creator>Administrator</dc:creator>
  <cp:lastModifiedBy>Administrator</cp:lastModifiedBy>
  <dcterms:modified xsi:type="dcterms:W3CDTF">2021-04-19T00:18:28Z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4209EFB291784841AEC8E4901F1908B1</vt:lpwstr>
  </property>
</Properties>
</file>