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榆林镇中心校</w:t>
      </w:r>
      <w:r>
        <w:rPr>
          <w:rFonts w:hint="eastAsia"/>
          <w:sz w:val="28"/>
          <w:szCs w:val="28"/>
        </w:rPr>
        <w:t xml:space="preserve">  主管领导：</w:t>
      </w:r>
      <w:r>
        <w:rPr>
          <w:rFonts w:hint="eastAsia"/>
          <w:sz w:val="28"/>
          <w:szCs w:val="28"/>
          <w:lang w:eastAsia="zh-CN"/>
        </w:rPr>
        <w:t>许伟健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13555314901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于彩辉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柴立飞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徐敬杰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吕秀民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郑丽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董微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李淑英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王秀娟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曲丽玲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李春生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白杨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黄晓霞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毕兰启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董学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赵冬梅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李明哲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程建军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李继波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郑慕义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郝静海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徐晓艳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孙玉欣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隋海燕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赵立艳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刘思琪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黄凤敏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刘广金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王晓娜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陶玉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许伟健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黄宇琦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郝春花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王国庆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郑国栋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冯海娟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王春影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齐淑芬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王强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徐丽丽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张丽丽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李伟荣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姜忠云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李霂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高见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孙丽娜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于广东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孙长国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张明月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张春杰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赵汉凤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方良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柳晓宇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刘春红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李洪雪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徐志波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白晶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韩涛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孟广霞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赵艳娟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李强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贾海涛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AEB6266"/>
    <w:rsid w:val="34A31865"/>
    <w:rsid w:val="4A036FC9"/>
    <w:rsid w:val="4F9C1AFE"/>
    <w:rsid w:val="567E348D"/>
    <w:rsid w:val="6457041B"/>
    <w:rsid w:val="65754A58"/>
    <w:rsid w:val="6D6561A7"/>
    <w:rsid w:val="6D9950FC"/>
    <w:rsid w:val="7B3C23DF"/>
    <w:rsid w:val="7D3B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0</TotalTime>
  <ScaleCrop>false</ScaleCrop>
  <LinksUpToDate>false</LinksUpToDate>
  <CharactersWithSpaces>287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2021-04-28T04:51:44Z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16961187652048EE88DF102F45601AB4</vt:lpwstr>
  </property>
</Properties>
</file>