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23A" w:rsidRPr="0024123A" w:rsidRDefault="0024123A" w:rsidP="0024123A">
      <w:pPr>
        <w:jc w:val="center"/>
        <w:rPr>
          <w:rFonts w:eastAsia="黑体"/>
          <w:sz w:val="44"/>
          <w:szCs w:val="44"/>
        </w:rPr>
      </w:pPr>
      <w:r w:rsidRPr="0024123A">
        <w:rPr>
          <w:rFonts w:eastAsia="黑体" w:hint="eastAsia"/>
          <w:sz w:val="44"/>
          <w:szCs w:val="44"/>
        </w:rPr>
        <w:t>初中化学新课标</w:t>
      </w:r>
      <w:r w:rsidR="009149E0">
        <w:rPr>
          <w:rFonts w:eastAsia="黑体" w:hint="eastAsia"/>
          <w:sz w:val="44"/>
          <w:szCs w:val="44"/>
        </w:rPr>
        <w:t>校本</w:t>
      </w:r>
      <w:bookmarkStart w:id="0" w:name="_GoBack"/>
      <w:bookmarkEnd w:id="0"/>
      <w:r w:rsidRPr="0024123A">
        <w:rPr>
          <w:rFonts w:eastAsia="黑体" w:hint="eastAsia"/>
          <w:sz w:val="44"/>
          <w:szCs w:val="44"/>
        </w:rPr>
        <w:t>学习心得体会</w:t>
      </w:r>
    </w:p>
    <w:p w:rsidR="0024123A" w:rsidRPr="0024123A" w:rsidRDefault="0024123A" w:rsidP="0024123A">
      <w:pPr>
        <w:jc w:val="right"/>
        <w:rPr>
          <w:rFonts w:eastAsia="楷体"/>
          <w:sz w:val="32"/>
          <w:szCs w:val="32"/>
        </w:rPr>
      </w:pPr>
      <w:r>
        <w:rPr>
          <w:rFonts w:hint="eastAsia"/>
        </w:rPr>
        <w:t xml:space="preserve">              </w:t>
      </w:r>
      <w:r w:rsidRPr="0024123A">
        <w:rPr>
          <w:rFonts w:eastAsia="楷体" w:hint="eastAsia"/>
          <w:sz w:val="32"/>
          <w:szCs w:val="32"/>
        </w:rPr>
        <w:t xml:space="preserve">  </w:t>
      </w:r>
      <w:r w:rsidRPr="0024123A">
        <w:rPr>
          <w:rFonts w:eastAsia="楷体" w:hint="eastAsia"/>
          <w:sz w:val="32"/>
          <w:szCs w:val="32"/>
        </w:rPr>
        <w:t>远大一中：张柏栋</w:t>
      </w:r>
    </w:p>
    <w:p w:rsidR="0024123A" w:rsidRPr="0024123A" w:rsidRDefault="0024123A" w:rsidP="0024123A">
      <w:pPr>
        <w:adjustRightInd w:val="0"/>
        <w:snapToGrid w:val="0"/>
        <w:spacing w:line="560" w:lineRule="exact"/>
        <w:rPr>
          <w:rFonts w:eastAsia="仿宋"/>
          <w:sz w:val="32"/>
          <w:szCs w:val="32"/>
        </w:rPr>
      </w:pPr>
      <w:r>
        <w:rPr>
          <w:rFonts w:hint="eastAsia"/>
        </w:rPr>
        <w:t xml:space="preserve">  </w:t>
      </w:r>
      <w:r w:rsidRPr="0024123A">
        <w:rPr>
          <w:rFonts w:eastAsia="仿宋" w:hint="eastAsia"/>
          <w:sz w:val="32"/>
          <w:szCs w:val="32"/>
        </w:rPr>
        <w:t xml:space="preserve">  </w:t>
      </w:r>
      <w:r>
        <w:rPr>
          <w:rFonts w:eastAsia="仿宋" w:hint="eastAsia"/>
          <w:sz w:val="32"/>
          <w:szCs w:val="32"/>
        </w:rPr>
        <w:t xml:space="preserve"> </w:t>
      </w:r>
      <w:r w:rsidRPr="0024123A">
        <w:rPr>
          <w:rFonts w:eastAsia="仿宋" w:hint="eastAsia"/>
          <w:sz w:val="32"/>
          <w:szCs w:val="32"/>
        </w:rPr>
        <w:t>通过学习《初中化学课程标准》，我明白了以前的学习理念已经不能够跟得上现在学生的需求。新课程的提出改变了教师的教，也改变的学生的学，让教师的教真正启发了学生的学，教师改变了教学的策略，从启发学生思维的角度入手，通过各种各样的教学行为，真正做到了在启发思维的同时达到了教材基础知识的学习。课程标准提出了原来的死板的掌握基础知识和基本技能的基础上更加关注了学生的发展。我首先要努力克服传统的教学观念和教学模式的定势，更新教学理念，逐步形成适应于新课标的自己的教学风格。关于新课标我有自己的认识：</w:t>
      </w:r>
    </w:p>
    <w:p w:rsidR="0024123A" w:rsidRPr="0024123A" w:rsidRDefault="0024123A" w:rsidP="0024123A">
      <w:pPr>
        <w:adjustRightInd w:val="0"/>
        <w:snapToGrid w:val="0"/>
        <w:spacing w:line="560" w:lineRule="exact"/>
        <w:rPr>
          <w:rFonts w:eastAsia="仿宋"/>
          <w:sz w:val="32"/>
          <w:szCs w:val="32"/>
        </w:rPr>
      </w:pPr>
      <w:r w:rsidRPr="0024123A">
        <w:rPr>
          <w:rFonts w:eastAsia="仿宋" w:hint="eastAsia"/>
          <w:sz w:val="32"/>
          <w:szCs w:val="32"/>
        </w:rPr>
        <w:t xml:space="preserve">    </w:t>
      </w:r>
      <w:r w:rsidRPr="0024123A">
        <w:rPr>
          <w:rFonts w:eastAsia="仿宋" w:hint="eastAsia"/>
          <w:sz w:val="32"/>
          <w:szCs w:val="32"/>
        </w:rPr>
        <w:t>一、努力克服以前的教学思维定势，努力形成适应现代学生的新型的教学模式。</w:t>
      </w:r>
    </w:p>
    <w:p w:rsidR="0024123A" w:rsidRPr="0024123A" w:rsidRDefault="0024123A" w:rsidP="0024123A">
      <w:pPr>
        <w:adjustRightInd w:val="0"/>
        <w:snapToGrid w:val="0"/>
        <w:spacing w:line="560" w:lineRule="exact"/>
        <w:ind w:firstLineChars="200" w:firstLine="640"/>
        <w:rPr>
          <w:rFonts w:eastAsia="仿宋"/>
          <w:sz w:val="32"/>
          <w:szCs w:val="32"/>
        </w:rPr>
      </w:pPr>
      <w:r w:rsidRPr="0024123A">
        <w:rPr>
          <w:rFonts w:eastAsia="仿宋" w:hint="eastAsia"/>
          <w:sz w:val="32"/>
          <w:szCs w:val="32"/>
        </w:rPr>
        <w:t>义务教育阶段的化学课程，可以帮助学生理解化学对社会发展的作用，能从化学的视角去认识科学、技术、社会和生活方面的有关问题，了解化学制品对人类健康的影响，懂得运用化学知识和方法去治理环境污染，合理地开发和利用化学资源；增强学生对自然和社会的责任感；使学生在面临与化学有关的社会问题的挑战时，能做出更理智、更科学的决策。课程标准里说的好，义务教育阶段化学课程应该体现启蒙性、基础性。一方面提供给学生未来发展所需要的最基础的化学知识和技能，培养学生运用化学知识和科学方法分析和解决简单问题的能力；另一方面使学生从化学的角度逐</w:t>
      </w:r>
      <w:r w:rsidRPr="0024123A">
        <w:rPr>
          <w:rFonts w:eastAsia="仿宋" w:hint="eastAsia"/>
          <w:sz w:val="32"/>
          <w:szCs w:val="32"/>
        </w:rPr>
        <w:lastRenderedPageBreak/>
        <w:t>步认识自然与环境的关系，分析有关的社会现象。</w:t>
      </w:r>
    </w:p>
    <w:p w:rsidR="0024123A" w:rsidRPr="0024123A" w:rsidRDefault="0024123A" w:rsidP="0024123A">
      <w:pPr>
        <w:adjustRightInd w:val="0"/>
        <w:snapToGrid w:val="0"/>
        <w:spacing w:line="560" w:lineRule="exact"/>
        <w:ind w:firstLineChars="200" w:firstLine="640"/>
        <w:rPr>
          <w:rFonts w:eastAsia="仿宋"/>
          <w:sz w:val="32"/>
          <w:szCs w:val="32"/>
        </w:rPr>
      </w:pPr>
      <w:r w:rsidRPr="0024123A">
        <w:rPr>
          <w:rFonts w:eastAsia="仿宋" w:hint="eastAsia"/>
          <w:sz w:val="32"/>
          <w:szCs w:val="32"/>
        </w:rPr>
        <w:t>因此，在义务教育阶段的化学教育应面向全体学生，使每一个学生都能得到一般的发展。让每一个学生以轻松愉快的心情去认识多姿多彩、与人类息息相关的化学，积极探究化学变化的奥秘，形成持续的化学学习兴趣，增强学好化学的自信心；给每一个学生提供平等的学习机会，使他们都能具备适应现代生活及未来社会所必需的化学知识、技能、方法和态度，具备适应未来生成和发展所必备的科学素养，同时又注意使不同水平的学生都能在原有基础上得到良好的发展；使学生初步了解化学对人类文明发展的巨大贡献，认识化学在实现人与自然和谐共处、促进人类和社会可持续发展中的地位和作用。关注学生的学习兴趣，凡是学生能发现的知识，教师就不能包办代替；凡是学生能独立解决的问题，教师就不要多做暗示。</w:t>
      </w:r>
    </w:p>
    <w:p w:rsidR="0024123A" w:rsidRDefault="0024123A" w:rsidP="0024123A">
      <w:pPr>
        <w:adjustRightInd w:val="0"/>
        <w:snapToGrid w:val="0"/>
        <w:spacing w:line="560" w:lineRule="exact"/>
        <w:ind w:firstLine="645"/>
        <w:rPr>
          <w:rFonts w:eastAsia="仿宋"/>
          <w:sz w:val="32"/>
          <w:szCs w:val="32"/>
        </w:rPr>
      </w:pPr>
      <w:r>
        <w:rPr>
          <w:rFonts w:eastAsia="仿宋" w:hint="eastAsia"/>
          <w:sz w:val="32"/>
          <w:szCs w:val="32"/>
        </w:rPr>
        <w:t>二</w:t>
      </w:r>
      <w:r w:rsidRPr="0024123A">
        <w:rPr>
          <w:rFonts w:eastAsia="仿宋"/>
          <w:sz w:val="32"/>
          <w:szCs w:val="32"/>
        </w:rPr>
        <w:t>、以学生发展为本</w:t>
      </w:r>
      <w:r>
        <w:rPr>
          <w:rFonts w:eastAsia="仿宋"/>
          <w:sz w:val="32"/>
          <w:szCs w:val="32"/>
        </w:rPr>
        <w:t>，</w:t>
      </w:r>
      <w:r w:rsidRPr="0024123A">
        <w:rPr>
          <w:rFonts w:eastAsia="仿宋"/>
          <w:sz w:val="32"/>
          <w:szCs w:val="32"/>
        </w:rPr>
        <w:t>改革课堂教学</w:t>
      </w:r>
      <w:r w:rsidRPr="0024123A">
        <w:rPr>
          <w:rFonts w:eastAsia="仿宋"/>
          <w:sz w:val="32"/>
          <w:szCs w:val="32"/>
        </w:rPr>
        <w:t xml:space="preserve"> </w:t>
      </w:r>
    </w:p>
    <w:p w:rsidR="0024123A" w:rsidRDefault="0024123A" w:rsidP="0024123A">
      <w:pPr>
        <w:adjustRightInd w:val="0"/>
        <w:snapToGrid w:val="0"/>
        <w:spacing w:line="560" w:lineRule="exact"/>
        <w:ind w:firstLine="645"/>
        <w:rPr>
          <w:rFonts w:eastAsia="仿宋"/>
          <w:sz w:val="32"/>
          <w:szCs w:val="32"/>
        </w:rPr>
      </w:pPr>
      <w:r w:rsidRPr="0024123A">
        <w:rPr>
          <w:rFonts w:eastAsia="仿宋"/>
          <w:sz w:val="32"/>
          <w:szCs w:val="32"/>
        </w:rPr>
        <w:t>新的理念成了我们课改教学的巨大驱动力</w:t>
      </w:r>
      <w:r w:rsidR="00CE6AAB">
        <w:rPr>
          <w:rFonts w:eastAsia="仿宋"/>
          <w:sz w:val="32"/>
          <w:szCs w:val="32"/>
        </w:rPr>
        <w:t>，</w:t>
      </w:r>
      <w:r w:rsidRPr="0024123A">
        <w:rPr>
          <w:rFonts w:eastAsia="仿宋"/>
          <w:sz w:val="32"/>
          <w:szCs w:val="32"/>
        </w:rPr>
        <w:t>学生是教学活动的主体</w:t>
      </w:r>
      <w:r w:rsidR="00CE6AAB">
        <w:rPr>
          <w:rFonts w:eastAsia="仿宋"/>
          <w:sz w:val="32"/>
          <w:szCs w:val="32"/>
        </w:rPr>
        <w:t>，</w:t>
      </w:r>
      <w:r w:rsidRPr="0024123A">
        <w:rPr>
          <w:rFonts w:eastAsia="仿宋"/>
          <w:sz w:val="32"/>
          <w:szCs w:val="32"/>
        </w:rPr>
        <w:t>发挥学生主体作用就是引导学生主动学习</w:t>
      </w:r>
      <w:r w:rsidR="00CE6AAB">
        <w:rPr>
          <w:rFonts w:eastAsia="仿宋"/>
          <w:sz w:val="32"/>
          <w:szCs w:val="32"/>
        </w:rPr>
        <w:t>，</w:t>
      </w:r>
      <w:r w:rsidRPr="0024123A">
        <w:rPr>
          <w:rFonts w:eastAsia="仿宋"/>
          <w:sz w:val="32"/>
          <w:szCs w:val="32"/>
        </w:rPr>
        <w:t>去探究知识</w:t>
      </w:r>
      <w:r w:rsidR="00CE6AAB">
        <w:rPr>
          <w:rFonts w:eastAsia="仿宋"/>
          <w:sz w:val="32"/>
          <w:szCs w:val="32"/>
        </w:rPr>
        <w:t>，</w:t>
      </w:r>
      <w:r w:rsidRPr="0024123A">
        <w:rPr>
          <w:rFonts w:eastAsia="仿宋"/>
          <w:sz w:val="32"/>
          <w:szCs w:val="32"/>
        </w:rPr>
        <w:t>去感悟知识的产生和形成过程</w:t>
      </w:r>
      <w:r w:rsidR="00D0096D">
        <w:rPr>
          <w:rFonts w:eastAsia="仿宋"/>
          <w:sz w:val="32"/>
          <w:szCs w:val="32"/>
        </w:rPr>
        <w:t>。</w:t>
      </w:r>
      <w:r w:rsidRPr="0024123A">
        <w:rPr>
          <w:rFonts w:eastAsia="仿宋"/>
          <w:sz w:val="32"/>
          <w:szCs w:val="32"/>
        </w:rPr>
        <w:t>目前从听课中发现一个突出的共性问题</w:t>
      </w:r>
      <w:r w:rsidR="00D0096D">
        <w:rPr>
          <w:rFonts w:eastAsia="仿宋"/>
          <w:sz w:val="32"/>
          <w:szCs w:val="32"/>
        </w:rPr>
        <w:t>。</w:t>
      </w:r>
      <w:r w:rsidRPr="0024123A">
        <w:rPr>
          <w:rFonts w:eastAsia="仿宋"/>
          <w:sz w:val="32"/>
          <w:szCs w:val="32"/>
        </w:rPr>
        <w:t>就是课堂上教师讲得太多</w:t>
      </w:r>
      <w:r w:rsidR="00D0096D">
        <w:rPr>
          <w:rFonts w:eastAsia="仿宋"/>
          <w:sz w:val="32"/>
          <w:szCs w:val="32"/>
        </w:rPr>
        <w:t>，</w:t>
      </w:r>
      <w:r w:rsidRPr="0024123A">
        <w:rPr>
          <w:rFonts w:eastAsia="仿宋"/>
          <w:sz w:val="32"/>
          <w:szCs w:val="32"/>
        </w:rPr>
        <w:t>教师本来是一心为学生着想的</w:t>
      </w:r>
      <w:r w:rsidR="00D0096D">
        <w:rPr>
          <w:rFonts w:eastAsia="仿宋"/>
          <w:sz w:val="32"/>
          <w:szCs w:val="32"/>
        </w:rPr>
        <w:t>，</w:t>
      </w:r>
      <w:r w:rsidRPr="0024123A">
        <w:rPr>
          <w:rFonts w:eastAsia="仿宋"/>
          <w:sz w:val="32"/>
          <w:szCs w:val="32"/>
        </w:rPr>
        <w:t>只担心漏讲知识或少讲而学生不会</w:t>
      </w:r>
      <w:r w:rsidR="00D0096D">
        <w:rPr>
          <w:rFonts w:eastAsia="仿宋"/>
          <w:sz w:val="32"/>
          <w:szCs w:val="32"/>
        </w:rPr>
        <w:t>。</w:t>
      </w:r>
      <w:r w:rsidRPr="0024123A">
        <w:rPr>
          <w:rFonts w:eastAsia="仿宋"/>
          <w:sz w:val="32"/>
          <w:szCs w:val="32"/>
        </w:rPr>
        <w:t>教师讲得很辛苦</w:t>
      </w:r>
      <w:r w:rsidR="00D0096D">
        <w:rPr>
          <w:rFonts w:eastAsia="仿宋"/>
          <w:sz w:val="32"/>
          <w:szCs w:val="32"/>
        </w:rPr>
        <w:t>，</w:t>
      </w:r>
      <w:r w:rsidRPr="0024123A">
        <w:rPr>
          <w:rFonts w:eastAsia="仿宋"/>
          <w:sz w:val="32"/>
          <w:szCs w:val="32"/>
        </w:rPr>
        <w:t>但学生处在被动听课状态</w:t>
      </w:r>
      <w:r w:rsidR="00D0096D">
        <w:rPr>
          <w:rFonts w:eastAsia="仿宋"/>
          <w:sz w:val="32"/>
          <w:szCs w:val="32"/>
        </w:rPr>
        <w:t>，</w:t>
      </w:r>
      <w:r w:rsidRPr="0024123A">
        <w:rPr>
          <w:rFonts w:eastAsia="仿宋"/>
          <w:sz w:val="32"/>
          <w:szCs w:val="32"/>
        </w:rPr>
        <w:t>学生独立思维的空间太小</w:t>
      </w:r>
      <w:r w:rsidR="00D0096D">
        <w:rPr>
          <w:rFonts w:eastAsia="仿宋"/>
          <w:sz w:val="32"/>
          <w:szCs w:val="32"/>
        </w:rPr>
        <w:t>，</w:t>
      </w:r>
      <w:r w:rsidRPr="0024123A">
        <w:rPr>
          <w:rFonts w:eastAsia="仿宋"/>
          <w:sz w:val="32"/>
          <w:szCs w:val="32"/>
        </w:rPr>
        <w:t>很难获取较大的学习效益</w:t>
      </w:r>
      <w:r w:rsidR="00D0096D">
        <w:rPr>
          <w:rFonts w:eastAsia="仿宋"/>
          <w:sz w:val="32"/>
          <w:szCs w:val="32"/>
        </w:rPr>
        <w:t>。</w:t>
      </w:r>
      <w:r w:rsidRPr="0024123A">
        <w:rPr>
          <w:rFonts w:eastAsia="仿宋"/>
          <w:sz w:val="32"/>
          <w:szCs w:val="32"/>
        </w:rPr>
        <w:t>因此</w:t>
      </w:r>
      <w:r w:rsidR="00D0096D">
        <w:rPr>
          <w:rFonts w:eastAsia="仿宋"/>
          <w:sz w:val="32"/>
          <w:szCs w:val="32"/>
        </w:rPr>
        <w:t>，</w:t>
      </w:r>
      <w:r w:rsidRPr="0024123A">
        <w:rPr>
          <w:rFonts w:eastAsia="仿宋"/>
          <w:sz w:val="32"/>
          <w:szCs w:val="32"/>
        </w:rPr>
        <w:t>要实现主体教育思想就必须打破以讲授、灌输为主的教学方式</w:t>
      </w:r>
      <w:r w:rsidR="00D0096D">
        <w:rPr>
          <w:rFonts w:eastAsia="仿宋"/>
          <w:sz w:val="32"/>
          <w:szCs w:val="32"/>
        </w:rPr>
        <w:t>，</w:t>
      </w:r>
      <w:r w:rsidRPr="0024123A">
        <w:rPr>
          <w:rFonts w:eastAsia="仿宋"/>
          <w:sz w:val="32"/>
          <w:szCs w:val="32"/>
        </w:rPr>
        <w:t>变</w:t>
      </w:r>
      <w:r w:rsidR="00D0096D">
        <w:rPr>
          <w:rFonts w:ascii="宋体" w:eastAsia="宋体" w:hAnsi="宋体" w:hint="eastAsia"/>
          <w:sz w:val="32"/>
          <w:szCs w:val="32"/>
        </w:rPr>
        <w:t>“</w:t>
      </w:r>
      <w:r w:rsidRPr="0024123A">
        <w:rPr>
          <w:rFonts w:eastAsia="仿宋"/>
          <w:sz w:val="32"/>
          <w:szCs w:val="32"/>
        </w:rPr>
        <w:t>以教为中心</w:t>
      </w:r>
      <w:r w:rsidR="00D0096D">
        <w:rPr>
          <w:rFonts w:ascii="宋体" w:eastAsia="宋体" w:hAnsi="宋体" w:hint="eastAsia"/>
          <w:sz w:val="32"/>
          <w:szCs w:val="32"/>
        </w:rPr>
        <w:t>”</w:t>
      </w:r>
      <w:r w:rsidRPr="0024123A">
        <w:rPr>
          <w:rFonts w:eastAsia="仿宋"/>
          <w:sz w:val="32"/>
          <w:szCs w:val="32"/>
        </w:rPr>
        <w:t>为</w:t>
      </w:r>
      <w:r w:rsidR="00D0096D">
        <w:rPr>
          <w:rFonts w:ascii="宋体" w:eastAsia="宋体" w:hAnsi="宋体" w:hint="eastAsia"/>
          <w:sz w:val="32"/>
          <w:szCs w:val="32"/>
        </w:rPr>
        <w:t>“</w:t>
      </w:r>
      <w:r w:rsidRPr="0024123A">
        <w:rPr>
          <w:rFonts w:eastAsia="仿宋"/>
          <w:sz w:val="32"/>
          <w:szCs w:val="32"/>
        </w:rPr>
        <w:t>以学为中心</w:t>
      </w:r>
      <w:r w:rsidR="00D0096D">
        <w:rPr>
          <w:rFonts w:ascii="宋体" w:eastAsia="宋体" w:hAnsi="宋体" w:hint="eastAsia"/>
          <w:sz w:val="32"/>
          <w:szCs w:val="32"/>
        </w:rPr>
        <w:t>”</w:t>
      </w:r>
      <w:r w:rsidR="00D0096D">
        <w:rPr>
          <w:rFonts w:eastAsia="仿宋"/>
          <w:sz w:val="32"/>
          <w:szCs w:val="32"/>
        </w:rPr>
        <w:t>，</w:t>
      </w:r>
      <w:r w:rsidRPr="0024123A">
        <w:rPr>
          <w:rFonts w:eastAsia="仿宋"/>
          <w:sz w:val="32"/>
          <w:szCs w:val="32"/>
        </w:rPr>
        <w:t>构建学生主动参与、师生共</w:t>
      </w:r>
      <w:r w:rsidRPr="0024123A">
        <w:rPr>
          <w:rFonts w:eastAsia="仿宋"/>
          <w:sz w:val="32"/>
          <w:szCs w:val="32"/>
        </w:rPr>
        <w:lastRenderedPageBreak/>
        <w:t>同探究知识、相辅相成共同发展的教学情境</w:t>
      </w:r>
      <w:r w:rsidR="00B94504">
        <w:rPr>
          <w:rFonts w:eastAsia="仿宋"/>
          <w:sz w:val="32"/>
          <w:szCs w:val="32"/>
        </w:rPr>
        <w:t>。</w:t>
      </w:r>
      <w:r w:rsidRPr="0024123A">
        <w:rPr>
          <w:rFonts w:eastAsia="仿宋"/>
          <w:sz w:val="32"/>
          <w:szCs w:val="32"/>
        </w:rPr>
        <w:t>就要在平时教学和课外活动中</w:t>
      </w:r>
      <w:r w:rsidR="00B94504">
        <w:rPr>
          <w:rFonts w:eastAsia="仿宋"/>
          <w:sz w:val="32"/>
          <w:szCs w:val="32"/>
        </w:rPr>
        <w:t>，</w:t>
      </w:r>
      <w:r w:rsidRPr="0024123A">
        <w:rPr>
          <w:rFonts w:eastAsia="仿宋"/>
          <w:sz w:val="32"/>
          <w:szCs w:val="32"/>
        </w:rPr>
        <w:t>凡是能让学生自己动脑、动口、动手的</w:t>
      </w:r>
      <w:r w:rsidR="00B94504">
        <w:rPr>
          <w:rFonts w:eastAsia="仿宋"/>
          <w:sz w:val="32"/>
          <w:szCs w:val="32"/>
        </w:rPr>
        <w:t>，</w:t>
      </w:r>
      <w:r w:rsidRPr="0024123A">
        <w:rPr>
          <w:rFonts w:eastAsia="仿宋"/>
          <w:sz w:val="32"/>
          <w:szCs w:val="32"/>
        </w:rPr>
        <w:t>教师不要包办代替</w:t>
      </w:r>
      <w:r w:rsidR="00B94504">
        <w:rPr>
          <w:rFonts w:eastAsia="仿宋"/>
          <w:sz w:val="32"/>
          <w:szCs w:val="32"/>
        </w:rPr>
        <w:t>。</w:t>
      </w:r>
      <w:r w:rsidRPr="0024123A">
        <w:rPr>
          <w:rFonts w:eastAsia="仿宋"/>
          <w:sz w:val="32"/>
          <w:szCs w:val="32"/>
        </w:rPr>
        <w:t>在教学中教师要主动走到学生中</w:t>
      </w:r>
      <w:r w:rsidR="00B94504">
        <w:rPr>
          <w:rFonts w:eastAsia="仿宋"/>
          <w:sz w:val="32"/>
          <w:szCs w:val="32"/>
        </w:rPr>
        <w:t>，</w:t>
      </w:r>
      <w:r w:rsidRPr="0024123A">
        <w:rPr>
          <w:rFonts w:eastAsia="仿宋"/>
          <w:sz w:val="32"/>
          <w:szCs w:val="32"/>
        </w:rPr>
        <w:t>和他们谈理想、谈生活、谈兴趣、探究知识</w:t>
      </w:r>
      <w:r w:rsidR="00B94504">
        <w:rPr>
          <w:rFonts w:eastAsia="仿宋"/>
          <w:sz w:val="32"/>
          <w:szCs w:val="32"/>
        </w:rPr>
        <w:t>，</w:t>
      </w:r>
      <w:r w:rsidRPr="0024123A">
        <w:rPr>
          <w:rFonts w:eastAsia="仿宋"/>
          <w:sz w:val="32"/>
          <w:szCs w:val="32"/>
        </w:rPr>
        <w:t>尊重他们、呵护他们</w:t>
      </w:r>
      <w:r w:rsidR="00B94504">
        <w:rPr>
          <w:rFonts w:eastAsia="仿宋"/>
          <w:sz w:val="32"/>
          <w:szCs w:val="32"/>
        </w:rPr>
        <w:t>。</w:t>
      </w:r>
      <w:r w:rsidRPr="0024123A">
        <w:rPr>
          <w:rFonts w:eastAsia="仿宋"/>
          <w:sz w:val="32"/>
          <w:szCs w:val="32"/>
        </w:rPr>
        <w:t xml:space="preserve"> </w:t>
      </w:r>
    </w:p>
    <w:p w:rsidR="0024123A" w:rsidRPr="0024123A" w:rsidRDefault="00B94504" w:rsidP="00B94504">
      <w:pPr>
        <w:adjustRightInd w:val="0"/>
        <w:snapToGrid w:val="0"/>
        <w:spacing w:line="560" w:lineRule="exact"/>
        <w:ind w:firstLineChars="200" w:firstLine="640"/>
        <w:rPr>
          <w:rFonts w:eastAsia="仿宋"/>
          <w:sz w:val="32"/>
          <w:szCs w:val="32"/>
        </w:rPr>
      </w:pPr>
      <w:r>
        <w:rPr>
          <w:rFonts w:eastAsia="仿宋" w:hint="eastAsia"/>
          <w:sz w:val="32"/>
          <w:szCs w:val="32"/>
        </w:rPr>
        <w:t>三</w:t>
      </w:r>
      <w:r w:rsidR="0024123A" w:rsidRPr="0024123A">
        <w:rPr>
          <w:rFonts w:eastAsia="仿宋" w:hint="eastAsia"/>
          <w:sz w:val="32"/>
          <w:szCs w:val="32"/>
        </w:rPr>
        <w:t xml:space="preserve">、改变学生的学习方式，促进学生的自主发展。　　</w:t>
      </w:r>
    </w:p>
    <w:p w:rsidR="0024123A" w:rsidRPr="0024123A" w:rsidRDefault="0024123A" w:rsidP="0024123A">
      <w:pPr>
        <w:adjustRightInd w:val="0"/>
        <w:snapToGrid w:val="0"/>
        <w:spacing w:line="560" w:lineRule="exact"/>
        <w:ind w:firstLineChars="200" w:firstLine="640"/>
        <w:rPr>
          <w:rFonts w:eastAsia="仿宋"/>
          <w:sz w:val="32"/>
          <w:szCs w:val="32"/>
        </w:rPr>
      </w:pPr>
      <w:r w:rsidRPr="0024123A">
        <w:rPr>
          <w:rFonts w:eastAsia="仿宋" w:hint="eastAsia"/>
          <w:sz w:val="32"/>
          <w:szCs w:val="32"/>
        </w:rPr>
        <w:t>《化学课标》提倡自主探索、亲身实践，合作交流的学习方式。在课堂教学中，要改变学生的学习方式，提倡科学探究与合作学习。要注意培养学生倾听他人的发言，善于陈述自己的想法，勇于修正他人的观点，勇于接受他人的意见并修正自己的想法。当不同见解难以统一时，应学会各自保留自己的见解。如果分小组活动，人员的组合要采取轮换制，使每个人接触面广泛。化学教学要促进学生的自主发展，教师应当转变教学行为，要将过多的“自我表演”的时间和空间还给学生，保证学生的合作学习时间，动手操作、思考问题、口头表达、讨论问题、发表见解都要到位。凡是学生能发现的知识，教师就不能包办代替；凡是学生能独立解决的问题，教师就不要多做暗示。</w:t>
      </w:r>
    </w:p>
    <w:p w:rsidR="0024123A" w:rsidRPr="0024123A" w:rsidRDefault="00B94504" w:rsidP="0024123A">
      <w:pPr>
        <w:adjustRightInd w:val="0"/>
        <w:snapToGrid w:val="0"/>
        <w:spacing w:line="560" w:lineRule="exact"/>
        <w:ind w:firstLineChars="200" w:firstLine="640"/>
        <w:rPr>
          <w:rFonts w:eastAsia="仿宋"/>
          <w:sz w:val="32"/>
          <w:szCs w:val="32"/>
        </w:rPr>
      </w:pPr>
      <w:r>
        <w:rPr>
          <w:rFonts w:eastAsia="仿宋" w:hint="eastAsia"/>
          <w:sz w:val="32"/>
          <w:szCs w:val="32"/>
        </w:rPr>
        <w:t>四</w:t>
      </w:r>
      <w:r w:rsidR="0024123A" w:rsidRPr="0024123A">
        <w:rPr>
          <w:rFonts w:eastAsia="仿宋" w:hint="eastAsia"/>
          <w:sz w:val="32"/>
          <w:szCs w:val="32"/>
        </w:rPr>
        <w:t>、改变化学学习活动评价的方法，促进学生素质的全面发展</w:t>
      </w:r>
      <w:r w:rsidR="0024123A" w:rsidRPr="0024123A">
        <w:rPr>
          <w:rFonts w:eastAsia="仿宋" w:hint="eastAsia"/>
          <w:sz w:val="32"/>
          <w:szCs w:val="32"/>
        </w:rPr>
        <w:t xml:space="preserve"> </w:t>
      </w:r>
      <w:r w:rsidR="0024123A" w:rsidRPr="0024123A">
        <w:rPr>
          <w:rFonts w:eastAsia="仿宋" w:hint="eastAsia"/>
          <w:sz w:val="32"/>
          <w:szCs w:val="32"/>
        </w:rPr>
        <w:t>。</w:t>
      </w:r>
    </w:p>
    <w:p w:rsidR="0024123A" w:rsidRPr="0024123A" w:rsidRDefault="0024123A" w:rsidP="0024123A">
      <w:pPr>
        <w:adjustRightInd w:val="0"/>
        <w:snapToGrid w:val="0"/>
        <w:spacing w:line="560" w:lineRule="exact"/>
        <w:ind w:firstLineChars="200" w:firstLine="640"/>
        <w:rPr>
          <w:rFonts w:eastAsia="仿宋"/>
          <w:sz w:val="32"/>
          <w:szCs w:val="32"/>
        </w:rPr>
      </w:pPr>
      <w:r w:rsidRPr="0024123A">
        <w:rPr>
          <w:rFonts w:eastAsia="仿宋" w:hint="eastAsia"/>
          <w:sz w:val="32"/>
          <w:szCs w:val="32"/>
        </w:rPr>
        <w:t>《化学课标》中指出：“为每一个学生的发展提供多样化的学习评价方式。……在学习过程中，力求使更多的学生学会反思和自我评价。”在教学中，教师对学生的学习过程评价，可采取学生自评、生生互评、师生互评的方法。可经</w:t>
      </w:r>
      <w:r w:rsidRPr="0024123A">
        <w:rPr>
          <w:rFonts w:eastAsia="仿宋" w:hint="eastAsia"/>
          <w:sz w:val="32"/>
          <w:szCs w:val="32"/>
        </w:rPr>
        <w:lastRenderedPageBreak/>
        <w:t>常提出类似于“你是怎样想的？”“通过本节课学习，你有什么收获？”等问题，来帮助学生认识自己，建立自信，表现自我。除了最基本的知识目标外，还要对学生的化学思考方法，学生在参与化学学习活动时所表现的好奇心、求知欲、实事求是的态度以及勇于探索和创新的习惯评价。要注意培养学生的化学意识、参与意识和创新意识。化学意识包括化学学科感、符号感、时空观念、统计观念、应用意识等；参与意识包括学生参与学习活动的主动性、积极性；创新意识包括创新的欲望、创新的素养等。</w:t>
      </w:r>
    </w:p>
    <w:p w:rsidR="00CB6E68" w:rsidRPr="0024123A" w:rsidRDefault="0024123A" w:rsidP="0024123A">
      <w:pPr>
        <w:adjustRightInd w:val="0"/>
        <w:snapToGrid w:val="0"/>
        <w:spacing w:line="560" w:lineRule="exact"/>
        <w:ind w:firstLineChars="200" w:firstLine="640"/>
        <w:rPr>
          <w:rFonts w:eastAsia="仿宋"/>
          <w:sz w:val="32"/>
          <w:szCs w:val="32"/>
        </w:rPr>
      </w:pPr>
      <w:r w:rsidRPr="0024123A">
        <w:rPr>
          <w:rFonts w:eastAsia="仿宋" w:hint="eastAsia"/>
          <w:sz w:val="32"/>
          <w:szCs w:val="32"/>
        </w:rPr>
        <w:t>总之，学习完了课程标准，我产生了很多思考，“实验问题能是阻碍化学学科发展的关键问题吗？如何培养学生学习化学的兴趣？如何克服传统教学模式？”等等，所以面对压力一定要以饱满的精神投入到教学工作中，只有让学生看到你的激情，学生才会释放自己的激情。</w:t>
      </w:r>
    </w:p>
    <w:sectPr w:rsidR="00CB6E68" w:rsidRPr="002412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AAE"/>
    <w:rsid w:val="00150617"/>
    <w:rsid w:val="0024123A"/>
    <w:rsid w:val="0054387F"/>
    <w:rsid w:val="00755747"/>
    <w:rsid w:val="008F100E"/>
    <w:rsid w:val="008F1AAE"/>
    <w:rsid w:val="009149E0"/>
    <w:rsid w:val="009904B9"/>
    <w:rsid w:val="00A20949"/>
    <w:rsid w:val="00B94504"/>
    <w:rsid w:val="00CE6AAB"/>
    <w:rsid w:val="00D0096D"/>
    <w:rsid w:val="00EA3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王长春</dc:creator>
  <cp:keywords/>
  <dc:description/>
  <cp:lastModifiedBy>张柏栋</cp:lastModifiedBy>
  <cp:revision>4</cp:revision>
  <dcterms:created xsi:type="dcterms:W3CDTF">2021-05-25T10:44:00Z</dcterms:created>
  <dcterms:modified xsi:type="dcterms:W3CDTF">2021-05-25T23:45:00Z</dcterms:modified>
</cp:coreProperties>
</file>