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hint="eastAsia"/>
          <w:b/>
          <w:bCs/>
          <w:sz w:val="32"/>
          <w:szCs w:val="32"/>
          <w:lang w:eastAsia="zh-CN"/>
        </w:rPr>
      </w:pPr>
      <w:bookmarkStart w:id="0" w:name="_GoBack"/>
      <w:bookmarkEnd w:id="0"/>
      <w:r>
        <w:rPr>
          <w:rFonts w:hint="default"/>
          <w:b/>
          <w:bCs/>
          <w:sz w:val="32"/>
          <w:szCs w:val="32"/>
          <w:lang w:val="en-US" w:eastAsia="zh-CN"/>
        </w:rPr>
        <w:t xml:space="preserve">          </w:t>
      </w:r>
      <w:r>
        <w:rPr>
          <w:rFonts w:hint="eastAsia"/>
          <w:b/>
          <w:bCs/>
          <w:sz w:val="32"/>
          <w:szCs w:val="32"/>
          <w:lang w:eastAsia="zh-CN"/>
        </w:rPr>
        <w:t>课程标准学课体会</w:t>
      </w:r>
    </w:p>
    <w:p>
      <w:pPr>
        <w:pStyle w:val="style0"/>
        <w:rPr/>
      </w:pPr>
      <w:r>
        <w:t>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w:t>
      </w:r>
      <w:r>
        <w:rPr>
          <w:rFonts w:hint="eastAsia"/>
          <w:lang w:eastAsia="zh-CN"/>
        </w:rPr>
        <w:t>一</w:t>
      </w:r>
      <w:r>
        <w:t>座平台，更是一把迈向成功教育的钥匙。</w:t>
      </w:r>
    </w:p>
    <w:p>
      <w:pPr>
        <w:pStyle w:val="style0"/>
        <w:rPr/>
      </w:pPr>
    </w:p>
    <w:p>
      <w:pPr>
        <w:pStyle w:val="style0"/>
        <w:rPr/>
      </w:pPr>
      <w:r>
        <w:t>回顾</w:t>
      </w:r>
      <w:r>
        <w:rPr>
          <w:rFonts w:hint="eastAsia"/>
          <w:lang w:eastAsia="zh-CN"/>
        </w:rPr>
        <w:t>初中英语</w:t>
      </w:r>
      <w:r>
        <w:t>教学这</w:t>
      </w:r>
      <w:r>
        <w:rPr>
          <w:rFonts w:hint="eastAsia"/>
          <w:lang w:eastAsia="zh-CN"/>
        </w:rPr>
        <w:t>几</w:t>
      </w:r>
      <w:r>
        <w:t>年走过的路，作为一名教师我庆幸，赶上了新课程改革，走进了新课程改革背景下的</w:t>
      </w:r>
      <w:r>
        <w:rPr>
          <w:rFonts w:hint="eastAsia"/>
          <w:lang w:eastAsia="zh-CN"/>
        </w:rPr>
        <w:t>初中英语</w:t>
      </w:r>
      <w:r>
        <w:t>教学。在这一过程中，我真切地看到了自己成长的轨迹，真切地感受到了新课程改革给我们的孩子、学校和教师带来的活力和变化。“为了每一个学生的健康发展”是新课程改革的核心理念。</w:t>
      </w:r>
    </w:p>
    <w:p>
      <w:pPr>
        <w:pStyle w:val="style0"/>
        <w:rPr/>
      </w:pPr>
    </w:p>
    <w:p>
      <w:pPr>
        <w:pStyle w:val="style0"/>
        <w:rPr/>
      </w:pPr>
      <w:r>
        <w:t>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 命活力的语文课堂。让我体会最深的是:课堂上师生之间的平等对话、共同参与和探究发展。以下我就围绕这几点谈谈自己学习新课程标准的体会:</w:t>
      </w:r>
    </w:p>
    <w:p>
      <w:pPr>
        <w:pStyle w:val="style0"/>
        <w:rPr>
          <w:lang w:val="en-US"/>
        </w:rPr>
      </w:pPr>
      <w:r>
        <w:rPr>
          <w:rFonts w:hint="eastAsia"/>
          <w:lang w:val="en-US" w:eastAsia="zh-CN"/>
        </w:rPr>
        <w:t>一</w:t>
      </w:r>
      <w:r>
        <w:rPr>
          <w:lang w:val="en-US"/>
        </w:rPr>
        <w:t>、 平等对话是课堂教学的基础</w:t>
      </w:r>
    </w:p>
    <w:p>
      <w:pPr>
        <w:pStyle w:val="style0"/>
        <w:rPr/>
      </w:pPr>
    </w:p>
    <w:p>
      <w:pPr>
        <w:pStyle w:val="style0"/>
        <w:rPr>
          <w:lang w:val="en-US"/>
        </w:rPr>
      </w:pPr>
      <w:r>
        <w:rPr>
          <w:lang w:val="en-US"/>
        </w:rPr>
        <w:t>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 解他们的喜怒好恶，帮助解决他们想努力解决的问题。为学生创造宽松、愉悦的教学氛围。</w:t>
      </w:r>
    </w:p>
    <w:p>
      <w:pPr>
        <w:pStyle w:val="style0"/>
        <w:rPr/>
      </w:pPr>
    </w:p>
    <w:p>
      <w:pPr>
        <w:pStyle w:val="style0"/>
        <w:rPr>
          <w:lang w:val="en-US"/>
        </w:rPr>
      </w:pPr>
      <w:r>
        <w:rPr>
          <w:lang w:val="en-US"/>
        </w:rPr>
        <w:t>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pStyle w:val="style0"/>
        <w:rPr/>
      </w:pPr>
    </w:p>
    <w:p>
      <w:pPr>
        <w:pStyle w:val="style0"/>
        <w:rPr>
          <w:rFonts w:hint="eastAsia"/>
          <w:lang w:val="en-US" w:eastAsia="zh-CN"/>
        </w:rPr>
      </w:pPr>
      <w:r>
        <w:rPr>
          <w:lang w:val="en-US"/>
        </w:rPr>
        <w:t>二、共同参与是课堂教学的灵魂</w:t>
      </w:r>
      <w:r>
        <w:rPr>
          <w:rFonts w:hint="eastAsia"/>
          <w:lang w:val="en-US" w:eastAsia="zh-CN"/>
        </w:rPr>
        <w:t>“参与”是课堂教学的灵魂</w:t>
      </w:r>
    </w:p>
    <w:p>
      <w:pPr>
        <w:pStyle w:val="style0"/>
        <w:rPr>
          <w:rFonts w:hint="eastAsia"/>
          <w:lang w:val="en-US" w:eastAsia="zh-CN"/>
        </w:rPr>
      </w:pPr>
      <w:r>
        <w:rPr>
          <w:rFonts w:hint="eastAsia"/>
          <w:lang w:val="en-US" w:eastAsia="zh-CN"/>
        </w:rPr>
        <w:t>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pStyle w:val="style0"/>
        <w:rPr/>
      </w:pPr>
    </w:p>
    <w:p>
      <w:pPr>
        <w:pStyle w:val="style0"/>
        <w:rPr>
          <w:rFonts w:hint="eastAsia"/>
          <w:lang w:eastAsia="zh-CN"/>
        </w:rPr>
      </w:pPr>
      <w:r>
        <w:rPr>
          <w:rFonts w:hint="eastAsia"/>
          <w:lang w:eastAsia="zh-CN"/>
        </w:rPr>
        <w:t>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pStyle w:val="style0"/>
        <w:rPr/>
      </w:pPr>
    </w:p>
    <w:p>
      <w:pPr>
        <w:pStyle w:val="style0"/>
        <w:rPr>
          <w:rFonts w:hint="eastAsia"/>
          <w:lang w:eastAsia="zh-CN"/>
        </w:rPr>
      </w:pPr>
      <w:r>
        <w:rPr>
          <w:rFonts w:hint="eastAsia"/>
          <w:lang w:eastAsia="zh-CN"/>
        </w:rPr>
        <w:t>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pStyle w:val="style0"/>
        <w:rPr/>
      </w:pPr>
    </w:p>
    <w:p>
      <w:pPr>
        <w:pStyle w:val="style0"/>
        <w:rPr>
          <w:rFonts w:hint="eastAsia"/>
          <w:lang w:eastAsia="zh-CN"/>
        </w:rPr>
      </w:pPr>
      <w:r>
        <w:rPr>
          <w:rFonts w:hint="eastAsia"/>
          <w:lang w:eastAsia="zh-CN"/>
        </w:rPr>
        <w:t>三、探究发展是课堂教学的精髓</w:t>
      </w:r>
    </w:p>
    <w:p>
      <w:pPr>
        <w:pStyle w:val="style0"/>
        <w:rPr/>
      </w:pPr>
    </w:p>
    <w:p>
      <w:pPr>
        <w:pStyle w:val="style0"/>
        <w:rPr>
          <w:rFonts w:hint="eastAsia"/>
          <w:lang w:eastAsia="zh-CN"/>
        </w:rPr>
      </w:pPr>
      <w:r>
        <w:rPr>
          <w:rFonts w:hint="eastAsia"/>
          <w:lang w:eastAsia="zh-CN"/>
        </w:rPr>
        <w:t>在课堂教学中，要有意识地让学生在自主学习、交流合作中，逐步提高独立探究的意识，增强与人合.作的需求感。从而学会学习、学会做事、学会做人，学会与人交往和合作。这是课堂教学研究的主攻方向。《英语课程标准》指出:“积极倡导自主、合作、探究的学习方式，必须根据学生身心发展和英语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英语中进行探究学习，对培养自主学习能力有极大的促进作用。英语中探究学习,是学生在英语实践中获取知识、方法、情感体验的过程。</w:t>
      </w:r>
    </w:p>
    <w:p>
      <w:pPr>
        <w:pStyle w:val="style0"/>
        <w:rPr/>
      </w:pPr>
    </w:p>
    <w:p>
      <w:pPr>
        <w:pStyle w:val="style0"/>
        <w:rPr>
          <w:rFonts w:hint="eastAsia"/>
          <w:lang w:eastAsia="zh-CN"/>
        </w:rPr>
      </w:pPr>
      <w:r>
        <w:rPr>
          <w:rFonts w:hint="eastAsia"/>
          <w:lang w:eastAsia="zh-CN"/>
        </w:rPr>
        <w:t>探究的可以是文章的思想、内容，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pStyle w:val="style0"/>
        <w:rPr/>
      </w:pPr>
    </w:p>
    <w:p>
      <w:pPr>
        <w:pStyle w:val="style0"/>
        <w:rPr/>
      </w:pPr>
      <w:r>
        <w:rPr>
          <w:rFonts w:hint="eastAsia"/>
          <w:lang w:eastAsia="zh-CN"/>
        </w:rPr>
        <w:t>"随风潜入夜，润物细无声"，对孩子的教育不是一朝一夕的事情，需要我们的老师细心、耐心地教导、引领。但我相信随着新课程改革的不断深入，教学理念、教学手段的不断更新，会出现了更多让人们感到高兴的事情。我们的英语教学课堂才会真正地发出金子一般的光彩。</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2273</Words>
  <Characters>2274</Characters>
  <Application>WPS Office</Application>
  <Paragraphs>26</Paragraphs>
  <CharactersWithSpaces>2287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2021-05-27T01:08:19Z</dcterms:created>
  <dc:creator>VOG-AL00</dc:creator>
  <lastModifiedBy>VOG-AL00</lastModifiedBy>
  <dcterms:modified xsi:type="dcterms:W3CDTF">2021-05-27T01:17:40Z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978848e0f22e4629b64ee806341509d1</vt:lpwstr>
  </property>
</Properties>
</file>