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rFonts w:hint="eastAsia"/>
          <w:b/>
          <w:bCs/>
          <w:sz w:val="32"/>
          <w:szCs w:val="32"/>
          <w:lang w:eastAsia="zh-CN"/>
        </w:rPr>
      </w:pPr>
      <w:bookmarkStart w:id="0" w:name="_GoBack"/>
      <w:bookmarkEnd w:id="0"/>
      <w:r>
        <w:rPr>
          <w:rFonts w:hint="default"/>
          <w:b/>
          <w:bCs/>
          <w:sz w:val="32"/>
          <w:szCs w:val="32"/>
          <w:lang w:val="en-US" w:eastAsia="zh-CN"/>
        </w:rPr>
        <w:t xml:space="preserve">          </w:t>
      </w:r>
      <w:r>
        <w:rPr>
          <w:rFonts w:hint="eastAsia"/>
          <w:b/>
          <w:bCs/>
          <w:sz w:val="32"/>
          <w:szCs w:val="32"/>
          <w:lang w:eastAsia="zh-CN"/>
        </w:rPr>
        <w:t>师德师风校本培训心得体会</w:t>
      </w:r>
    </w:p>
    <w:p>
      <w:pPr>
        <w:pStyle w:val="style0"/>
        <w:rPr/>
      </w:pPr>
      <w:r>
        <w:t>作为一名教师，在开展师德师风的学习活动中，我深深感到，要做一个深受学生欢迎的教师，第一要义就是要有高尚的师德。教师不仅仅是精神礼貌的建设者和传播者，更是学生学习的榜样。师德，是成为一个合格教师的道德底线，一个缺乏道德底线的教师是无论如何也担当不了人类灵魂的工程师"的。良好的师德，就是要求教师必须坚持对教师这个职业的一种敬畏心理。学高为师，身正为范"永远是教师职业的不变准则。</w:t>
      </w:r>
    </w:p>
    <w:p>
      <w:pPr>
        <w:pStyle w:val="style0"/>
        <w:rPr/>
      </w:pPr>
    </w:p>
    <w:p>
      <w:pPr>
        <w:pStyle w:val="style0"/>
        <w:rPr/>
      </w:pPr>
      <w:r>
        <w:t>一、在思想方面</w:t>
      </w:r>
    </w:p>
    <w:p>
      <w:pPr>
        <w:pStyle w:val="style0"/>
        <w:rPr>
          <w:lang w:val="en-US"/>
        </w:rPr>
      </w:pPr>
      <w:r>
        <w:t>我认真学习了《新的义务教育法》、《教师法》、《中小学教师职业道德规范》，并严格要求自我。认真遵守社会公德，忠诚于人民的教师事业，为人师表。在教育教学过程中，不断丰富自身的学识，努力提高自我的业务水平和本事，严格执行品德规范，有高度的事业心、职责心，爱岗敬业。坚持"一切为了学生，为</w:t>
      </w:r>
      <w:r>
        <w:rPr>
          <w:lang w:val="en-US"/>
        </w:rPr>
        <w:t>了学生的一切，树立正确的教育观、人才观，充分理解和尊重学生的独特性，不态度粗暴和恶劣的当面训斥学生，不体罚和变相体罚学生。正确处理好师生关系，教师与学生家长关系，构成教育合力。注意利用学科特点加强学生的思想教育，爱国教育，品德教育。</w:t>
      </w:r>
    </w:p>
    <w:p>
      <w:pPr>
        <w:pStyle w:val="style0"/>
        <w:rPr/>
      </w:pPr>
    </w:p>
    <w:p>
      <w:pPr>
        <w:pStyle w:val="style0"/>
        <w:rPr>
          <w:lang w:val="en-US"/>
        </w:rPr>
      </w:pPr>
      <w:r>
        <w:rPr>
          <w:lang w:val="en-US"/>
        </w:rPr>
        <w:t>二、在教育教学方面</w:t>
      </w:r>
    </w:p>
    <w:p>
      <w:pPr>
        <w:pStyle w:val="style0"/>
        <w:rPr>
          <w:lang w:val="en-US"/>
        </w:rPr>
      </w:pPr>
      <w:r>
        <w:rPr>
          <w:lang w:val="en-US"/>
        </w:rPr>
        <w:t>我努力将所学的新课程理念运用于课堂教学实践中，力求让化学教学具有特色，在日常教学中，我认真钻研教材和教法，认真备课，教学中面向全体学生，注意提高学生的科学素养，倡导探究式学习，注意创新精神和全作本事的培养。严格要求学生，注意良好学习习惯的培养，当今时代，科技日新月异，教育技术发展很快，我注意现代教育技术的学习和培训。提高自我的教育教学本事，随着课改的不断深入，我密切关注课改的相关信息。认真学习，增强自身的适应本事，与时俱进。</w:t>
      </w:r>
    </w:p>
    <w:p>
      <w:pPr>
        <w:pStyle w:val="style0"/>
        <w:rPr/>
      </w:pPr>
    </w:p>
    <w:p>
      <w:pPr>
        <w:pStyle w:val="style0"/>
        <w:rPr>
          <w:lang w:val="en-US"/>
        </w:rPr>
      </w:pPr>
      <w:r>
        <w:rPr>
          <w:lang w:val="en-US"/>
        </w:rPr>
        <w:t>三、在师德方面</w:t>
      </w:r>
    </w:p>
    <w:p>
      <w:pPr>
        <w:pStyle w:val="style0"/>
        <w:rPr/>
      </w:pPr>
    </w:p>
    <w:p>
      <w:pPr>
        <w:pStyle w:val="style0"/>
        <w:rPr>
          <w:lang w:val="en-US"/>
        </w:rPr>
      </w:pPr>
      <w:r>
        <w:rPr>
          <w:lang w:val="en-US"/>
        </w:rPr>
        <w:t>本人严格按照"学为人师，行为世范的标准严格要求自我，认真学习师德材料，礼貌礼仪知识，对学生注重言传身教;要求学生做到的，自我首先做到，不准学生做的，自我也不能做。在多年教学中，我从没有任何违纪违规行为，日常生活中严格要求自我，受到了学生家长的一致好评。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今后的努力方向。在以后的工作中，我要加强党的方针、政策、教育理论、教育法律的学习，提高自我的政治素养，树立一切为学生服务的思想，努力钻研业务知识，虚心求教，经常反思自我存在的问题和不足;严格要求自我，端正自我的态度，爱岗敬业，为人师表。</w:t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937</Words>
  <Characters>937</Characters>
  <Application>WPS Office</Application>
  <Paragraphs>14</Paragraphs>
  <CharactersWithSpaces>947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2021-05-27T01:01:37Z</dcterms:created>
  <dc:creator>VOG-AL00</dc:creator>
  <lastModifiedBy>VOG-AL00</lastModifiedBy>
  <dcterms:modified xsi:type="dcterms:W3CDTF">2021-05-27T01:04:55Z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646f12db9f11428e8a386e467c6264a0</vt:lpwstr>
  </property>
</Properties>
</file>