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5" w:lineRule="atLeast"/>
        <w:ind w:left="0" w:right="0" w:firstLine="0"/>
        <w:jc w:val="center"/>
        <w:rPr>
          <w:rFonts w:hint="eastAsia" w:ascii="宋体" w:hAnsi="宋体" w:eastAsia="宋体" w:cs="宋体"/>
          <w:b w:val="0"/>
          <w:bCs w:val="0"/>
          <w:i w:val="0"/>
          <w:iCs w:val="0"/>
          <w:caps w:val="0"/>
          <w:color w:val="auto"/>
          <w:spacing w:val="-15"/>
          <w:sz w:val="44"/>
          <w:szCs w:val="44"/>
          <w:bdr w:val="none" w:color="auto" w:sz="0" w:space="0"/>
          <w:shd w:val="clear" w:fill="FFFFFF"/>
        </w:rPr>
      </w:pPr>
      <w:r>
        <w:rPr>
          <w:rFonts w:hint="eastAsia" w:ascii="宋体" w:hAnsi="宋体" w:eastAsia="宋体" w:cs="宋体"/>
          <w:b w:val="0"/>
          <w:bCs w:val="0"/>
          <w:i w:val="0"/>
          <w:iCs w:val="0"/>
          <w:caps w:val="0"/>
          <w:color w:val="auto"/>
          <w:spacing w:val="-15"/>
          <w:sz w:val="44"/>
          <w:szCs w:val="44"/>
          <w:bdr w:val="none" w:color="auto" w:sz="0" w:space="0"/>
          <w:shd w:val="clear" w:fill="FFFFFF"/>
        </w:rPr>
        <w:t>英语新课标学习心得体会</w:t>
      </w:r>
    </w:p>
    <w:p>
      <w:pPr>
        <w:jc w:val="center"/>
        <w:rPr>
          <w:rFonts w:hint="default" w:eastAsia="宋体"/>
          <w:lang w:val="en-US" w:eastAsia="zh-CN"/>
        </w:rPr>
      </w:pPr>
      <w:r>
        <w:rPr>
          <w:rFonts w:hint="eastAsia" w:ascii="宋体" w:hAnsi="宋体" w:eastAsia="宋体" w:cs="宋体"/>
          <w:b w:val="0"/>
          <w:bCs w:val="0"/>
          <w:i w:val="0"/>
          <w:iCs w:val="0"/>
          <w:caps w:val="0"/>
          <w:color w:val="auto"/>
          <w:spacing w:val="-15"/>
          <w:sz w:val="32"/>
          <w:szCs w:val="32"/>
          <w:bdr w:val="none" w:color="auto" w:sz="0" w:space="0"/>
          <w:shd w:val="clear" w:fill="FFFFFF"/>
          <w:lang w:eastAsia="zh-CN"/>
        </w:rPr>
        <w:t>远大一中</w:t>
      </w:r>
      <w:r>
        <w:rPr>
          <w:rFonts w:hint="eastAsia" w:ascii="宋体" w:hAnsi="宋体" w:eastAsia="宋体" w:cs="宋体"/>
          <w:b w:val="0"/>
          <w:bCs w:val="0"/>
          <w:i w:val="0"/>
          <w:iCs w:val="0"/>
          <w:caps w:val="0"/>
          <w:color w:val="auto"/>
          <w:spacing w:val="-15"/>
          <w:sz w:val="32"/>
          <w:szCs w:val="32"/>
          <w:bdr w:val="none" w:color="auto" w:sz="0" w:space="0"/>
          <w:shd w:val="clear" w:fill="FFFFFF"/>
          <w:lang w:val="en-US" w:eastAsia="zh-CN"/>
        </w:rPr>
        <w:t xml:space="preserve"> 王艳娟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300" w:firstLine="0"/>
        <w:jc w:val="both"/>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222222"/>
          <w:spacing w:val="0"/>
          <w:sz w:val="24"/>
          <w:szCs w:val="24"/>
          <w:bdr w:val="none" w:color="auto" w:sz="0" w:space="0"/>
          <w:shd w:val="clear" w:fill="FFFFFF"/>
        </w:rPr>
        <w:t>　　</w:t>
      </w:r>
      <w:r>
        <w:rPr>
          <w:rFonts w:hint="eastAsia" w:ascii="微软雅黑" w:hAnsi="微软雅黑" w:eastAsia="微软雅黑" w:cs="微软雅黑"/>
          <w:i w:val="0"/>
          <w:iCs w:val="0"/>
          <w:caps w:val="0"/>
          <w:color w:val="auto"/>
          <w:spacing w:val="0"/>
          <w:sz w:val="24"/>
          <w:szCs w:val="24"/>
          <w:bdr w:val="none" w:color="auto" w:sz="0" w:space="0"/>
          <w:shd w:val="clear" w:fill="FFFFFF"/>
        </w:rPr>
        <w:t>我认真阅读了《初中英语新课程标准》。读了这本书之后我认识到：一个成功的英语教师要在教学中有意识地培养学生对英语的持久兴趣，激励学生不断处于较佳的学习状态之中，使他们对英语乐学、善学、会学，学而忘我，乐此不疲。因此，课堂教学手段必须不断更新，用灵活多样的教学方法，组织学生进行广泛的语言实践活动，通过多种手段激发学生实践的热情，加强对学生学习英语的兴趣的培养，让学生变兴趣为参与实践的动力，为语言实践活动提供源源不断的动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300" w:firstLine="0"/>
        <w:jc w:val="both"/>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t>　　中学生年龄的特点是：爱说爱动，自我约束、自我控制能力不强，如果教学中忽视这些特点，填鸭式地问他们灌输在他们眼中枯燥无味，冷冰冰的语法、词汇，他们便不感兴趣，因而也就谈不上学习的积极性和主动性。学习需要兴趣。就某种意义上讲，</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instrText xml:space="preserve"> HYPERLINK "https://www.xuexila.com/yingyu/" \t "https://www.xuexila.com/fwn/xindetihui/fwn/_blank" </w:instrTex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single"/>
          <w:bdr w:val="none" w:color="auto" w:sz="0" w:space="0"/>
          <w:shd w:val="clear" w:fill="FFFFFF"/>
        </w:rPr>
        <w:t>学英语</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4"/>
          <w:szCs w:val="24"/>
          <w:bdr w:val="none" w:color="auto" w:sz="0" w:space="0"/>
          <w:shd w:val="clear" w:fill="FFFFFF"/>
        </w:rPr>
        <w:t>就更需要兴趣，因而教师把握良机，渲染英语课堂气氛，创造一个轻松愉快的学习环境，引发学生的兴趣和求知欲。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300" w:firstLine="0"/>
        <w:jc w:val="both"/>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t>　　教学中要注重“以人为本”，发挥学生主体作用。在教育过程中，以学生为中心，充分发挥学生的主体性已成为新课标中大力推广的教学方法。外语教学中的重点不再应该是 “我们该教些什么”，而应是“我们如何在课堂教学中创造这些条件” 。新课程标准强调的是学生“能干什么”，因此，我们在教学过程中应充分重视学生的主体地位，体现学生的主动性和创造性，增强学生使用英语的能力。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300" w:firstLine="0"/>
        <w:jc w:val="both"/>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t>　　培养学生学习兴趣还要建立新型师生关系，重视师生情感交流。师生关系是以基本的人性观为前提的。教师的工作是解决学生不同程度上的问题，其中除了教学上的，还有心灵上的。对待形形色色的问题，对待不计其数的学生，都要用一颗热情的心耐心地去做。大多数学生，特别是“差生”，学习英语的毅力和耐心都较差，听课时的心情也常处于一种抑制状态，觉得学习无聊。因此，在课堂上除了多给他们参与活动和发言的机会外，特别是对他们提出的问题和质疑，哪怕再浅显也应耐心回答，并予以支持和表扬，这样对消除他们心头的恐惧感和失落感十分有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300" w:firstLine="0"/>
        <w:jc w:val="both"/>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t>　　教师要充分钻研教材，认真备课，在各教学环节中增加趣味性。教师对学习材料和内容的处理，一般是由易到难，逐步深入，同时要考虑到对学生学习兴趣的一定刺激程度，使学生的思想始终处于积极状态，使他们的兴趣逐步升级。其次增加教学环节中的趣味性，教学手段的多样化也有助于使学生的兴趣得以保持。呈现语言材料前，教师要想</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instrText xml:space="preserve"> HYPERLINK "https://www.xuexila.com/fanwen/banfa/" \t "https://www.xuexila.com/fwn/xindetihui/fwn/_blank" </w:instrTex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single"/>
          <w:bdr w:val="none" w:color="auto" w:sz="0" w:space="0"/>
          <w:shd w:val="clear" w:fill="FFFFFF"/>
        </w:rPr>
        <w:t>办法</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4"/>
          <w:szCs w:val="24"/>
          <w:bdr w:val="none" w:color="auto" w:sz="0" w:space="0"/>
          <w:shd w:val="clear" w:fill="FFFFFF"/>
        </w:rPr>
        <w:t>为学生创设新颖可信的情景，并合理地运用实物、图片、</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instrText xml:space="preserve"> HYPERLINK "https://www.xuexila.com/hua/jianbihua/" \t "https://www.xuexila.com/fwn/xindetihui/fwn/_blank" </w:instrTex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single"/>
          <w:bdr w:val="none" w:color="auto" w:sz="0" w:space="0"/>
          <w:shd w:val="clear" w:fill="FFFFFF"/>
        </w:rPr>
        <w:t>简笔画</w:t>
      </w:r>
      <w:r>
        <w:rPr>
          <w:rFonts w:hint="eastAsia" w:ascii="微软雅黑" w:hAnsi="微软雅黑" w:eastAsia="微软雅黑" w:cs="微软雅黑"/>
          <w:i w:val="0"/>
          <w:iCs w:val="0"/>
          <w:caps w:val="0"/>
          <w:color w:val="auto"/>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4"/>
          <w:szCs w:val="24"/>
          <w:bdr w:val="none" w:color="auto" w:sz="0" w:space="0"/>
          <w:shd w:val="clear" w:fill="FFFFFF"/>
        </w:rPr>
        <w:t>、多媒体课件等，由此吸引学生注意力，让所要呈现的情景更加直观而富有情趣。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300" w:firstLine="0"/>
        <w:jc w:val="both"/>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FFFFF"/>
        </w:rPr>
        <w:t>　　综上所述，英语学习，应以兴趣为先。作为英语教师，一方面要向学生传授语言知识并使他们掌握技能，另一方面更要重视培养和保持学生对这门</w:t>
      </w:r>
      <w:r>
        <w:rPr>
          <w:rFonts w:hint="eastAsia" w:ascii="微软雅黑" w:hAnsi="微软雅黑" w:eastAsia="微软雅黑" w:cs="微软雅黑"/>
          <w:i w:val="0"/>
          <w:iCs w:val="0"/>
          <w:caps w:val="0"/>
          <w:color w:val="auto"/>
          <w:spacing w:val="0"/>
          <w:sz w:val="24"/>
          <w:szCs w:val="24"/>
          <w:u w:val="singl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4"/>
          <w:szCs w:val="24"/>
          <w:u w:val="single"/>
          <w:bdr w:val="none" w:color="auto" w:sz="0" w:space="0"/>
          <w:shd w:val="clear" w:fill="FFFFFF"/>
        </w:rPr>
        <w:instrText xml:space="preserve"> HYPERLINK "https://www.xuexila.com/xuexifangfa/xueke/" \t "https://www.xuexila.com/fwn/xindetihui/fwn/_blank" </w:instrText>
      </w:r>
      <w:r>
        <w:rPr>
          <w:rFonts w:hint="eastAsia" w:ascii="微软雅黑" w:hAnsi="微软雅黑" w:eastAsia="微软雅黑" w:cs="微软雅黑"/>
          <w:i w:val="0"/>
          <w:iCs w:val="0"/>
          <w:caps w:val="0"/>
          <w:color w:val="auto"/>
          <w:spacing w:val="0"/>
          <w:sz w:val="24"/>
          <w:szCs w:val="24"/>
          <w:u w:val="singl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single"/>
          <w:bdr w:val="none" w:color="auto" w:sz="0" w:space="0"/>
          <w:shd w:val="clear" w:fill="FFFFFF"/>
        </w:rPr>
        <w:t>学科</w:t>
      </w:r>
      <w:r>
        <w:rPr>
          <w:rFonts w:hint="eastAsia" w:ascii="微软雅黑" w:hAnsi="微软雅黑" w:eastAsia="微软雅黑" w:cs="微软雅黑"/>
          <w:i w:val="0"/>
          <w:iCs w:val="0"/>
          <w:caps w:val="0"/>
          <w:color w:val="auto"/>
          <w:spacing w:val="0"/>
          <w:sz w:val="24"/>
          <w:szCs w:val="24"/>
          <w:u w:val="single"/>
          <w:bdr w:val="none" w:color="auto" w:sz="0" w:space="0"/>
          <w:shd w:val="clear" w:fill="FFFFFF"/>
        </w:rPr>
        <w:fldChar w:fldCharType="end"/>
      </w:r>
      <w:r>
        <w:rPr>
          <w:rFonts w:hint="eastAsia" w:ascii="微软雅黑" w:hAnsi="微软雅黑" w:eastAsia="微软雅黑" w:cs="微软雅黑"/>
          <w:i w:val="0"/>
          <w:iCs w:val="0"/>
          <w:caps w:val="0"/>
          <w:color w:val="auto"/>
          <w:spacing w:val="0"/>
          <w:sz w:val="24"/>
          <w:szCs w:val="24"/>
          <w:bdr w:val="none" w:color="auto" w:sz="0" w:space="0"/>
          <w:shd w:val="clear" w:fill="FFFFFF"/>
        </w:rPr>
        <w:t>的兴趣，获得事半功倍的效果。这样才能真正把新课程标准提出的要求落到实处，达到高质量的教学效果。</w:t>
      </w:r>
    </w:p>
    <w:p>
      <w:pPr>
        <w:rPr>
          <w:color w:val="auto"/>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华文行楷">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隶书">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7E2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2021-05-28T23:38:54Z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2052-11.1.0.10567</vt:lpwstr>
  </property>
  <property fmtid="{D5CDD505-2E9C-101B-9397-08002B2CF9AE}" pid="3" name="ICV">
    <vt:lpwstr>309BE5EF795048C4AE0C018AA51B0E8E</vt:lpwstr>
  </property>
</Properties>
</file>