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  <w:lang w:eastAsia="zh-CN"/>
        </w:rPr>
        <w:t>学年度下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  兰西五中  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eastAsia="zh-CN"/>
        </w:rPr>
        <w:t>杨波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15636608076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杨国萍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赵春梅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王金艳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王文君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王东波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刘青海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勾丽平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郭艳玲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高洪岩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都男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张红艳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吴文广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郭思彤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胡春华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郭彦海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范秀芬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张晓飞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孟德新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崔丽丽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马志多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李晓杰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张春晓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郑秋艳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龙得海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蒋春华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付玉霞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邱婧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陈小兵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刘宏丽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闫晓龙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闫阳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董秀文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陈丽丽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魏雪丽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隽红菊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孙瑞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杨波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李晓波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朱丽娣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姬晓维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李建敏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肖永记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孙庆平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李晓冬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于海涛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于海红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李俊霞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王杰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张幸田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王晓芹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王春丽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贾凤艳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姜洪梅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陈海英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马书辉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肖鸿宇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殷平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赵健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郭海丰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于海玲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蓝海燕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王建伟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刘凤波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孙方舒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孙佰森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宗桂红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朱艳玲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张晓翕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黄艳玲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张喜刚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田春波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马金龙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46E0081"/>
    <w:rsid w:val="067925DD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3F094243"/>
    <w:rsid w:val="40D33B07"/>
    <w:rsid w:val="4F9C1AFE"/>
    <w:rsid w:val="50D70BAB"/>
    <w:rsid w:val="53D91EC7"/>
    <w:rsid w:val="567E348D"/>
    <w:rsid w:val="57990B3D"/>
    <w:rsid w:val="5FD76E7A"/>
    <w:rsid w:val="6457041B"/>
    <w:rsid w:val="65754A58"/>
    <w:rsid w:val="694B2C16"/>
    <w:rsid w:val="6D6561A7"/>
    <w:rsid w:val="6E334B35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2022-03-16T10:48:39Z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74B90EBB565B4C3AB3B0ED293C21008E</vt:lpwstr>
  </property>
</Properties>
</file>