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榆林镇中心校  </w:t>
      </w:r>
      <w:r>
        <w:rPr>
          <w:rFonts w:hint="eastAsia"/>
          <w:sz w:val="28"/>
          <w:szCs w:val="28"/>
        </w:rPr>
        <w:t xml:space="preserve">主管领导：  </w:t>
      </w:r>
      <w:r>
        <w:rPr>
          <w:rFonts w:hint="eastAsia"/>
          <w:sz w:val="28"/>
          <w:szCs w:val="28"/>
          <w:lang w:val="en-US" w:eastAsia="zh-CN"/>
        </w:rPr>
        <w:t xml:space="preserve">许伟建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13555314901</w:t>
      </w:r>
      <w:bookmarkStart w:id="0" w:name="_GoBack"/>
      <w:bookmarkEnd w:id="0"/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于彩辉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李红雪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徐志波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吕秀民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eastAsia="宋体"/>
                <w:lang w:val="en-US" w:eastAsia="zh-CN"/>
              </w:rPr>
              <w:t>白晶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韩涛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李淑英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周金荣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赵忠贤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李春生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孟广霞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赵艳娟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毕兰启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李强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贾海涛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李明哲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柴立飞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徐敬杰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张明月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郑丽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董微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郑慕义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王秀娟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曲丽玲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孙玉欣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白杨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黄晓霞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刘思琪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董学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赵冬梅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王晓娜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程建军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李继波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黄宇琦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郝井海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徐晓艳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汪明璇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隋海艳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赵立艳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杜景武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黄凤敏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刘广金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郑国栋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陶玉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许伟健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齐淑芬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郝春花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王国庆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季长森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李云峰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王春影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徐丽丽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冯海娟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李伟荣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王强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李霂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张丽丽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郭影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姜忠云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孙丽娜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高见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孙长国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赵汉凤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宋英波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柳晓宇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张春杰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孙亚娟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  <w:t>方良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刘春红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3593C"/>
    <w:rsid w:val="727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502</Characters>
  <Paragraphs>193</Paragraphs>
  <TotalTime>5</TotalTime>
  <ScaleCrop>false</ScaleCrop>
  <LinksUpToDate>false</LinksUpToDate>
  <CharactersWithSpaces>546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2022-03-22T00:49:18Z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74B90EBB565B4C3AB3B0ED293C21008E</vt:lpwstr>
  </property>
</Properties>
</file>