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240" w:firstLineChars="9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 xml:space="preserve">下学期学习进度表 </w:t>
      </w:r>
      <w:r>
        <w:rPr>
          <w:rFonts w:hint="eastAsia" w:ascii="黑体" w:hAnsi="黑体" w:eastAsia="黑体" w:cs="黑体"/>
          <w:sz w:val="36"/>
          <w:szCs w:val="36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>
      <w:pPr>
        <w:rPr>
          <w:rFonts w:hint="default" w:ascii="楷体_GB2312" w:hAnsi="楷体_GB2312" w:eastAsia="楷体_GB2312" w:cs="楷体_GB2312"/>
          <w:sz w:val="24"/>
          <w:u w:val="single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222 -2023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年度</w:t>
      </w:r>
      <w:r>
        <w:rPr>
          <w:rFonts w:hint="eastAsia" w:ascii="仿宋_GB2312" w:hAnsi="仿宋_GB2312" w:eastAsia="仿宋_GB2312" w:cs="仿宋_GB2312"/>
          <w:sz w:val="32"/>
          <w:szCs w:val="32"/>
        </w:rPr>
        <w:t>第二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期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教学进度</w:t>
      </w:r>
      <w:r>
        <w:rPr>
          <w:rFonts w:hint="eastAsia" w:ascii="仿宋_GB2312" w:hAnsi="仿宋_GB2312" w:eastAsia="仿宋_GB2312" w:cs="仿宋_GB2312"/>
          <w:sz w:val="32"/>
          <w:szCs w:val="32"/>
        </w:rPr>
        <w:t>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任教班级: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五年级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科目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sz w:val="32"/>
          <w:szCs w:val="32"/>
        </w:rPr>
        <w:t>任课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教师：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张晓华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北安中学</w:t>
      </w:r>
    </w:p>
    <w:tbl>
      <w:tblPr>
        <w:tblStyle w:val="3"/>
        <w:tblW w:w="15253" w:type="dxa"/>
        <w:tblInd w:w="15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8"/>
        <w:gridCol w:w="1572"/>
        <w:gridCol w:w="5832"/>
        <w:gridCol w:w="67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" w:hRule="atLeast"/>
        </w:trPr>
        <w:tc>
          <w:tcPr>
            <w:tcW w:w="1128" w:type="dxa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</w:rPr>
              <w:t>周次</w:t>
            </w:r>
          </w:p>
        </w:tc>
        <w:tc>
          <w:tcPr>
            <w:tcW w:w="1572" w:type="dxa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</w:rPr>
              <w:t>日期</w:t>
            </w:r>
          </w:p>
        </w:tc>
        <w:tc>
          <w:tcPr>
            <w:tcW w:w="5832" w:type="dxa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</w:rPr>
              <w:t>教学内容</w:t>
            </w:r>
          </w:p>
        </w:tc>
        <w:tc>
          <w:tcPr>
            <w:tcW w:w="6721" w:type="dxa"/>
          </w:tcPr>
          <w:p>
            <w:pPr>
              <w:spacing w:line="560" w:lineRule="exact"/>
              <w:ind w:right="5567" w:rightChars="2651" w:firstLine="204" w:firstLineChars="0"/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" w:hRule="atLeast"/>
        </w:trPr>
        <w:tc>
          <w:tcPr>
            <w:tcW w:w="112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</w:rPr>
              <w:t>第一周</w:t>
            </w:r>
          </w:p>
        </w:tc>
        <w:tc>
          <w:tcPr>
            <w:tcW w:w="157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  <w:t>2.20-2.24</w:t>
            </w:r>
          </w:p>
        </w:tc>
        <w:tc>
          <w:tcPr>
            <w:tcW w:w="5832" w:type="dxa"/>
          </w:tcPr>
          <w:p>
            <w:pPr>
              <w:tabs>
                <w:tab w:val="left" w:pos="879"/>
              </w:tabs>
              <w:spacing w:line="560" w:lineRule="exact"/>
              <w:rPr>
                <w:rFonts w:hint="default" w:ascii="仿宋" w:hAnsi="仿宋" w:eastAsia="仿宋" w:cstheme="maj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theme="majorEastAsia"/>
                <w:sz w:val="28"/>
                <w:szCs w:val="28"/>
                <w:lang w:val="en-US" w:eastAsia="zh-CN"/>
              </w:rPr>
              <w:t>学习切土豆丝 春饼</w:t>
            </w:r>
          </w:p>
        </w:tc>
        <w:tc>
          <w:tcPr>
            <w:tcW w:w="6721" w:type="dxa"/>
            <w:tcBorders>
              <w:bottom w:val="single" w:color="auto" w:sz="4" w:space="0"/>
            </w:tcBorders>
          </w:tcPr>
          <w:p>
            <w:pPr>
              <w:spacing w:line="560" w:lineRule="exact"/>
              <w:ind w:right="5567" w:rightChars="2651"/>
              <w:rPr>
                <w:rFonts w:hint="eastAsia" w:ascii="仿宋" w:hAnsi="仿宋" w:eastAsia="仿宋" w:cstheme="maj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theme="majorEastAsia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12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</w:rPr>
              <w:t>第二周</w:t>
            </w:r>
          </w:p>
        </w:tc>
        <w:tc>
          <w:tcPr>
            <w:tcW w:w="157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  <w:t>2.27-3.3</w:t>
            </w:r>
          </w:p>
        </w:tc>
        <w:tc>
          <w:tcPr>
            <w:tcW w:w="5832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jc w:val="left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削土豆皮比赛</w:t>
            </w:r>
          </w:p>
        </w:tc>
        <w:tc>
          <w:tcPr>
            <w:tcW w:w="6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ind w:right="5624" w:rightChars="2678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12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</w:rPr>
              <w:t>第三周</w:t>
            </w:r>
          </w:p>
        </w:tc>
        <w:tc>
          <w:tcPr>
            <w:tcW w:w="1572" w:type="dxa"/>
            <w:vAlign w:val="center"/>
          </w:tcPr>
          <w:p>
            <w:pPr>
              <w:spacing w:line="560" w:lineRule="exact"/>
              <w:jc w:val="both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  <w:t>3.6-3.10</w:t>
            </w:r>
          </w:p>
        </w:tc>
        <w:tc>
          <w:tcPr>
            <w:tcW w:w="5832" w:type="dxa"/>
            <w:shd w:val="clear" w:color="auto" w:fill="auto"/>
            <w:vAlign w:val="center"/>
          </w:tcPr>
          <w:p>
            <w:pPr>
              <w:tabs>
                <w:tab w:val="left" w:pos="1128"/>
              </w:tabs>
              <w:spacing w:line="48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  <w:t>学习包饺子过程</w:t>
            </w:r>
          </w:p>
        </w:tc>
        <w:tc>
          <w:tcPr>
            <w:tcW w:w="6721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" w:hRule="atLeast"/>
        </w:trPr>
        <w:tc>
          <w:tcPr>
            <w:tcW w:w="112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</w:rPr>
              <w:t>第四周</w:t>
            </w:r>
          </w:p>
        </w:tc>
        <w:tc>
          <w:tcPr>
            <w:tcW w:w="157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  <w:t>3.13-3.17</w:t>
            </w:r>
          </w:p>
        </w:tc>
        <w:tc>
          <w:tcPr>
            <w:tcW w:w="5832" w:type="dxa"/>
            <w:shd w:val="clear" w:color="auto" w:fill="auto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  <w:t>学习拌凉皮过程</w:t>
            </w:r>
          </w:p>
        </w:tc>
        <w:tc>
          <w:tcPr>
            <w:tcW w:w="6721" w:type="dxa"/>
            <w:shd w:val="clear" w:color="auto" w:fill="auto"/>
            <w:vAlign w:val="center"/>
          </w:tcPr>
          <w:p>
            <w:pPr>
              <w:spacing w:line="560" w:lineRule="exact"/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" w:hRule="atLeast"/>
        </w:trPr>
        <w:tc>
          <w:tcPr>
            <w:tcW w:w="112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</w:rPr>
              <w:t>第五周</w:t>
            </w:r>
          </w:p>
        </w:tc>
        <w:tc>
          <w:tcPr>
            <w:tcW w:w="157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  <w:t>3.20-3.24</w:t>
            </w:r>
          </w:p>
        </w:tc>
        <w:tc>
          <w:tcPr>
            <w:tcW w:w="5832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  <w:t>学习蛋炒饭过程</w:t>
            </w:r>
          </w:p>
        </w:tc>
        <w:tc>
          <w:tcPr>
            <w:tcW w:w="6721" w:type="dxa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" w:hRule="atLeast"/>
        </w:trPr>
        <w:tc>
          <w:tcPr>
            <w:tcW w:w="112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</w:rPr>
              <w:t>第六周</w:t>
            </w:r>
          </w:p>
        </w:tc>
        <w:tc>
          <w:tcPr>
            <w:tcW w:w="157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  <w:t>3.27-3.31</w:t>
            </w:r>
          </w:p>
        </w:tc>
        <w:tc>
          <w:tcPr>
            <w:tcW w:w="5832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  <w:t>学习做豆腐丸子</w:t>
            </w:r>
          </w:p>
        </w:tc>
        <w:tc>
          <w:tcPr>
            <w:tcW w:w="6721" w:type="dxa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</w:trPr>
        <w:tc>
          <w:tcPr>
            <w:tcW w:w="112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</w:rPr>
              <w:t>第七周</w:t>
            </w:r>
          </w:p>
        </w:tc>
        <w:tc>
          <w:tcPr>
            <w:tcW w:w="157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  <w:t>4.3-4.7</w:t>
            </w:r>
          </w:p>
        </w:tc>
        <w:tc>
          <w:tcPr>
            <w:tcW w:w="5832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  <w:t>和面做面条</w:t>
            </w:r>
          </w:p>
        </w:tc>
        <w:tc>
          <w:tcPr>
            <w:tcW w:w="6721" w:type="dxa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</w:trPr>
        <w:tc>
          <w:tcPr>
            <w:tcW w:w="112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</w:rPr>
              <w:t>第八周</w:t>
            </w:r>
          </w:p>
        </w:tc>
        <w:tc>
          <w:tcPr>
            <w:tcW w:w="157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  <w:t>4.10-4.14</w:t>
            </w:r>
          </w:p>
        </w:tc>
        <w:tc>
          <w:tcPr>
            <w:tcW w:w="5832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  <w:t>学习做水煎饺子</w:t>
            </w:r>
          </w:p>
        </w:tc>
        <w:tc>
          <w:tcPr>
            <w:tcW w:w="6721" w:type="dxa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12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</w:rPr>
              <w:t>第九周</w:t>
            </w:r>
          </w:p>
        </w:tc>
        <w:tc>
          <w:tcPr>
            <w:tcW w:w="157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  <w:t>4.17-4.21</w:t>
            </w:r>
          </w:p>
        </w:tc>
        <w:tc>
          <w:tcPr>
            <w:tcW w:w="5832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雕刻福字 雕花</w:t>
            </w:r>
          </w:p>
        </w:tc>
        <w:tc>
          <w:tcPr>
            <w:tcW w:w="6721" w:type="dxa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" w:hRule="atLeast"/>
        </w:trPr>
        <w:tc>
          <w:tcPr>
            <w:tcW w:w="112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</w:rPr>
              <w:t>第十周</w:t>
            </w:r>
          </w:p>
        </w:tc>
        <w:tc>
          <w:tcPr>
            <w:tcW w:w="157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  <w:t>4.24-4.28</w:t>
            </w:r>
          </w:p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5832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  <w:t>学习养小动物【任何】</w:t>
            </w:r>
          </w:p>
        </w:tc>
        <w:tc>
          <w:tcPr>
            <w:tcW w:w="6721" w:type="dxa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" w:hRule="atLeast"/>
        </w:trPr>
        <w:tc>
          <w:tcPr>
            <w:tcW w:w="112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</w:rPr>
              <w:t>第十一周</w:t>
            </w:r>
          </w:p>
        </w:tc>
        <w:tc>
          <w:tcPr>
            <w:tcW w:w="157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  <w:t>5.6-5.12</w:t>
            </w:r>
          </w:p>
        </w:tc>
        <w:tc>
          <w:tcPr>
            <w:tcW w:w="5832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  <w:t>学习种菜 育苗</w:t>
            </w:r>
          </w:p>
        </w:tc>
        <w:tc>
          <w:tcPr>
            <w:tcW w:w="6721" w:type="dxa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" w:hRule="atLeast"/>
        </w:trPr>
        <w:tc>
          <w:tcPr>
            <w:tcW w:w="112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</w:rPr>
              <w:t>第十二周</w:t>
            </w:r>
          </w:p>
        </w:tc>
        <w:tc>
          <w:tcPr>
            <w:tcW w:w="157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  <w:t>5.15-5.19</w:t>
            </w:r>
          </w:p>
        </w:tc>
        <w:tc>
          <w:tcPr>
            <w:tcW w:w="5832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  <w:t>给小植物 松土 培土</w:t>
            </w:r>
          </w:p>
        </w:tc>
        <w:tc>
          <w:tcPr>
            <w:tcW w:w="6721" w:type="dxa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" w:hRule="atLeast"/>
        </w:trPr>
        <w:tc>
          <w:tcPr>
            <w:tcW w:w="112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b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b/>
                <w:color w:val="000000" w:themeColor="text1"/>
                <w:sz w:val="28"/>
                <w:szCs w:val="28"/>
              </w:rPr>
              <w:t>第十三周</w:t>
            </w:r>
          </w:p>
        </w:tc>
        <w:tc>
          <w:tcPr>
            <w:tcW w:w="1572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</w:rPr>
            </w:pPr>
          </w:p>
          <w:p>
            <w:pPr>
              <w:spacing w:line="56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  <w:t>5.22-5.26</w:t>
            </w:r>
          </w:p>
        </w:tc>
        <w:tc>
          <w:tcPr>
            <w:tcW w:w="5832" w:type="dxa"/>
            <w:shd w:val="clear" w:color="auto" w:fill="auto"/>
            <w:vAlign w:val="center"/>
          </w:tcPr>
          <w:p>
            <w:pPr>
              <w:tabs>
                <w:tab w:val="left" w:pos="1104"/>
              </w:tabs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  <w:t>自己动手清洗衣物</w:t>
            </w:r>
          </w:p>
        </w:tc>
        <w:tc>
          <w:tcPr>
            <w:tcW w:w="6721" w:type="dxa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" w:hRule="atLeast"/>
        </w:trPr>
        <w:tc>
          <w:tcPr>
            <w:tcW w:w="112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</w:rPr>
              <w:t>第十四周</w:t>
            </w:r>
          </w:p>
        </w:tc>
        <w:tc>
          <w:tcPr>
            <w:tcW w:w="157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  <w:t>5.29-6.2</w:t>
            </w:r>
          </w:p>
        </w:tc>
        <w:tc>
          <w:tcPr>
            <w:tcW w:w="5832" w:type="dxa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  <w:t>每一个人种棵青菜</w:t>
            </w:r>
          </w:p>
        </w:tc>
        <w:tc>
          <w:tcPr>
            <w:tcW w:w="6721" w:type="dxa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12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</w:rPr>
              <w:t>第十五周</w:t>
            </w:r>
          </w:p>
        </w:tc>
        <w:tc>
          <w:tcPr>
            <w:tcW w:w="157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  <w:t>6.5-6.9</w:t>
            </w:r>
          </w:p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5832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  <w:t>给自己种的青菜浇水施肥</w:t>
            </w:r>
          </w:p>
        </w:tc>
        <w:tc>
          <w:tcPr>
            <w:tcW w:w="6721" w:type="dxa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atLeast"/>
        </w:trPr>
        <w:tc>
          <w:tcPr>
            <w:tcW w:w="112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</w:rPr>
              <w:t>第十六周</w:t>
            </w:r>
          </w:p>
        </w:tc>
        <w:tc>
          <w:tcPr>
            <w:tcW w:w="1572" w:type="dxa"/>
            <w:vAlign w:val="center"/>
          </w:tcPr>
          <w:p>
            <w:pPr>
              <w:spacing w:line="560" w:lineRule="exact"/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</w:rPr>
            </w:pPr>
          </w:p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</w:rPr>
            </w:pPr>
          </w:p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5832" w:type="dxa"/>
            <w:shd w:val="clear" w:color="auto" w:fill="auto"/>
            <w:vAlign w:val="center"/>
          </w:tcPr>
          <w:p>
            <w:pPr>
              <w:rPr>
                <w:rFonts w:ascii="仿宋" w:hAnsi="仿宋" w:eastAsia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721" w:type="dxa"/>
            <w:shd w:val="clear" w:color="auto" w:fill="auto"/>
            <w:vAlign w:val="center"/>
          </w:tcPr>
          <w:p>
            <w:pPr>
              <w:rPr>
                <w:rFonts w:ascii="仿宋" w:hAnsi="仿宋" w:eastAsia="仿宋" w:cs="仿宋_GB2312"/>
                <w:color w:val="000000" w:themeColor="text1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12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</w:rPr>
              <w:t>第十七周</w:t>
            </w:r>
          </w:p>
        </w:tc>
        <w:tc>
          <w:tcPr>
            <w:tcW w:w="1572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5832" w:type="dxa"/>
            <w:shd w:val="clear" w:color="auto" w:fill="auto"/>
            <w:vAlign w:val="center"/>
          </w:tcPr>
          <w:p>
            <w:pPr>
              <w:rPr>
                <w:rFonts w:ascii="仿宋" w:hAnsi="仿宋" w:eastAsia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721" w:type="dxa"/>
            <w:shd w:val="clear" w:color="auto" w:fill="auto"/>
            <w:vAlign w:val="center"/>
          </w:tcPr>
          <w:p>
            <w:pPr>
              <w:rPr>
                <w:rFonts w:ascii="仿宋" w:hAnsi="仿宋" w:eastAsia="仿宋" w:cs="仿宋_GB2312"/>
                <w:color w:val="000000" w:themeColor="text1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2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72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5832" w:type="dxa"/>
            <w:shd w:val="clear" w:color="auto" w:fill="auto"/>
            <w:vAlign w:val="center"/>
          </w:tcPr>
          <w:p>
            <w:pPr>
              <w:spacing w:line="5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6721" w:type="dxa"/>
            <w:shd w:val="clear" w:color="auto" w:fill="auto"/>
            <w:vAlign w:val="center"/>
          </w:tcPr>
          <w:p>
            <w:pPr>
              <w:spacing w:line="5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112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72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5832" w:type="dxa"/>
            <w:shd w:val="clear" w:color="auto" w:fill="auto"/>
            <w:vAlign w:val="bottom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721" w:type="dxa"/>
            <w:shd w:val="clear" w:color="auto" w:fill="auto"/>
            <w:vAlign w:val="bottom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112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72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5832" w:type="dxa"/>
            <w:shd w:val="clear" w:color="auto" w:fill="auto"/>
            <w:vAlign w:val="bottom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721" w:type="dxa"/>
            <w:shd w:val="clear" w:color="auto" w:fill="auto"/>
            <w:vAlign w:val="bottom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</w:rPr>
            </w:pPr>
          </w:p>
        </w:tc>
      </w:tr>
    </w:tbl>
    <w:p>
      <w:pPr>
        <w:rPr>
          <w:rFonts w:ascii="仿宋" w:hAnsi="仿宋" w:eastAsia="仿宋" w:cs="黑体"/>
          <w:sz w:val="28"/>
          <w:szCs w:val="28"/>
        </w:rPr>
      </w:pPr>
    </w:p>
    <w:p>
      <w:pPr>
        <w:rPr>
          <w:rFonts w:ascii="仿宋" w:hAnsi="仿宋" w:eastAsia="仿宋" w:cs="黑体"/>
          <w:sz w:val="28"/>
          <w:szCs w:val="28"/>
        </w:rPr>
      </w:pPr>
    </w:p>
    <w:p>
      <w:pPr>
        <w:rPr>
          <w:rFonts w:ascii="仿宋" w:hAnsi="仿宋" w:eastAsia="仿宋" w:cs="黑体"/>
          <w:sz w:val="28"/>
          <w:szCs w:val="28"/>
        </w:rPr>
      </w:pPr>
    </w:p>
    <w:p>
      <w:pPr>
        <w:rPr>
          <w:rFonts w:ascii="仿宋" w:hAnsi="仿宋" w:eastAsia="仿宋" w:cs="黑体"/>
          <w:sz w:val="28"/>
          <w:szCs w:val="28"/>
        </w:rPr>
      </w:pPr>
    </w:p>
    <w:p>
      <w:pPr>
        <w:rPr>
          <w:rFonts w:ascii="仿宋" w:hAnsi="仿宋" w:eastAsia="仿宋" w:cs="黑体"/>
          <w:sz w:val="28"/>
          <w:szCs w:val="28"/>
        </w:rPr>
      </w:pPr>
    </w:p>
    <w:p>
      <w:pPr>
        <w:rPr>
          <w:rFonts w:ascii="仿宋" w:hAnsi="仿宋" w:eastAsia="仿宋" w:cs="黑体"/>
          <w:sz w:val="28"/>
          <w:szCs w:val="28"/>
        </w:rPr>
      </w:pPr>
    </w:p>
    <w:p>
      <w:pPr>
        <w:rPr>
          <w:rFonts w:ascii="仿宋" w:hAnsi="仿宋" w:eastAsia="仿宋" w:cs="黑体"/>
          <w:sz w:val="28"/>
          <w:szCs w:val="28"/>
        </w:rPr>
      </w:pPr>
    </w:p>
    <w:sectPr>
      <w:pgSz w:w="11906" w:h="16838"/>
      <w:pgMar w:top="850" w:right="850" w:bottom="1418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QyYjgyZGI4ZGE5Y2ZkODI4OTliNGQzNjA3NGY4YjcifQ=="/>
  </w:docVars>
  <w:rsids>
    <w:rsidRoot w:val="00787469"/>
    <w:rsid w:val="000820D1"/>
    <w:rsid w:val="002F34F7"/>
    <w:rsid w:val="00787469"/>
    <w:rsid w:val="00F5437F"/>
    <w:rsid w:val="0F42375E"/>
    <w:rsid w:val="31950E9B"/>
    <w:rsid w:val="3A100F9E"/>
    <w:rsid w:val="42AE0712"/>
    <w:rsid w:val="444C01E3"/>
    <w:rsid w:val="585F34A4"/>
    <w:rsid w:val="6EAD1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237</Words>
  <Characters>355</Characters>
  <Lines>5</Lines>
  <Paragraphs>1</Paragraphs>
  <TotalTime>55</TotalTime>
  <ScaleCrop>false</ScaleCrop>
  <LinksUpToDate>false</LinksUpToDate>
  <CharactersWithSpaces>494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2023-02-22T13:47:00Z</dcterms:created>
  <dc:creator>Administrator</dc:creator>
  <cp:lastModifiedBy>WPS_1602213750</cp:lastModifiedBy>
  <dcterms:modified xsi:type="dcterms:W3CDTF">2023-02-23T01:34:40Z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5A8102C60D574006A0154DFC47DB781D</vt:lpwstr>
  </property>
</Properties>
</file>