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年级下册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道德与法治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sz w:val="28"/>
                <w:szCs w:val="36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1.我们爱整洁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2.我们有精神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3.我不拖拉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cs="仿宋_GB2312" w:eastAsia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4.不做“小马虎”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5.风儿轻轻吹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6.花儿草儿真美丽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7.可爱的动物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8.大自然，谢谢您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五一假期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9.我和我的家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10.家人的爱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11.让我自己来整理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12.干点家务活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13.我想和你们一起玩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14.请帮我一下吧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15.分享真快乐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16.大家一起来合作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17.我们都是少先队员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期末测试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GoBack"/>
      <w:bookmarkEnd w:id="0"/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OWUzZDFmODc3MTlkMWY4ZjM3ZWY1OWVhNjhjMDUifQ=="/>
    <w:docVar w:name="KSO_WPS_MARK_KEY" w:val="18e15e64-ca39-4cdf-9d36-4a952e9cd806"/>
  </w:docVars>
  <w:rsids>
    <w:rsidRoot w:val="00000000"/>
    <w:rsid w:val="27947750"/>
    <w:rsid w:val="3151558E"/>
    <w:rsid w:val="31950E9B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372</Words>
  <Characters>548</Characters>
  <Lines>0</Lines>
  <Paragraphs>0</Paragraphs>
  <TotalTime>12</TotalTime>
  <ScaleCrop>false</ScaleCrop>
  <LinksUpToDate>false</LinksUpToDate>
  <CharactersWithSpaces>561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asus</cp:lastModifiedBy>
  <dcterms:modified xsi:type="dcterms:W3CDTF">2023-02-22T10:53:40Z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8725D183968F4BAE844CFB57AE10BFAD</vt:lpwstr>
  </property>
</Properties>
</file>