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560"/>
        <w:ind w:right="0" w:left="0" w:firstLine="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560"/>
        <w:ind w:right="0" w:left="0" w:firstLine="32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560"/>
        <w:ind w:right="0" w:left="0" w:firstLine="32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                  三年音乐教学进度表</w:t>
      </w:r>
    </w:p>
    <w:tbl>
      <w:tblPr/>
      <w:tblGrid>
        <w:gridCol w:w="3898"/>
        <w:gridCol w:w="1971"/>
        <w:gridCol w:w="1971"/>
        <w:gridCol w:w="1656"/>
      </w:tblGrid>
      <w:tr>
        <w:trPr>
          <w:trHeight w:val="1" w:hRule="atLeast"/>
          <w:jc w:val="left"/>
        </w:trPr>
        <w:tc>
          <w:tcPr>
            <w:tcW w:w="3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第一单元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1依马呀吉松2、三峡的孩子爱三峡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3、新疆舞曲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5 课时 </w:t>
            </w:r>
          </w:p>
        </w:tc>
        <w:tc>
          <w:tcPr>
            <w:tcW w:w="16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2.20-3.20</w:t>
            </w:r>
          </w:p>
        </w:tc>
      </w:tr>
      <w:tr>
        <w:trPr>
          <w:trHeight w:val="1" w:hRule="atLeast"/>
          <w:jc w:val="left"/>
        </w:trPr>
        <w:tc>
          <w:tcPr>
            <w:tcW w:w="3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第二单元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1、手拉手地球村2留给我3森林狂想曲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4课时</w:t>
            </w:r>
          </w:p>
        </w:tc>
        <w:tc>
          <w:tcPr>
            <w:tcW w:w="16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3.20-4.17</w:t>
            </w:r>
          </w:p>
        </w:tc>
      </w:tr>
      <w:tr>
        <w:trPr>
          <w:trHeight w:val="1" w:hRule="atLeast"/>
          <w:jc w:val="left"/>
        </w:trPr>
        <w:tc>
          <w:tcPr>
            <w:tcW w:w="3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第三单元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1、大河之舞  2、大家一起来3、小步舞曲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4课时</w:t>
            </w:r>
          </w:p>
        </w:tc>
        <w:tc>
          <w:tcPr>
            <w:tcW w:w="16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4.17-5.20</w:t>
            </w:r>
          </w:p>
        </w:tc>
      </w:tr>
      <w:tr>
        <w:trPr>
          <w:trHeight w:val="1" w:hRule="atLeast"/>
          <w:jc w:val="left"/>
        </w:trPr>
        <w:tc>
          <w:tcPr>
            <w:tcW w:w="3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第四单元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 1彼得与狼 2卢沟谣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3课时</w:t>
            </w:r>
          </w:p>
        </w:tc>
        <w:tc>
          <w:tcPr>
            <w:tcW w:w="16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5.25-6.23</w:t>
            </w:r>
          </w:p>
        </w:tc>
      </w:tr>
      <w:tr>
        <w:trPr>
          <w:trHeight w:val="1" w:hRule="atLeast"/>
          <w:jc w:val="left"/>
        </w:trPr>
        <w:tc>
          <w:tcPr>
            <w:tcW w:w="3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第五单元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1、森林水车 2 真善美的小世界3雷鸣电闪波尔卡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5课时</w:t>
            </w:r>
          </w:p>
        </w:tc>
        <w:tc>
          <w:tcPr>
            <w:tcW w:w="16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6.23-7.6</w:t>
            </w:r>
          </w:p>
        </w:tc>
      </w:tr>
      <w:tr>
        <w:trPr>
          <w:trHeight w:val="1" w:hRule="atLeast"/>
          <w:jc w:val="left"/>
        </w:trPr>
        <w:tc>
          <w:tcPr>
            <w:tcW w:w="38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第六单元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1、平安夜 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2花好月圆3难忘今宵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4、新音乐会</w:t>
            </w:r>
          </w:p>
        </w:tc>
        <w:tc>
          <w:tcPr>
            <w:tcW w:w="19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4课时</w:t>
            </w:r>
          </w:p>
        </w:tc>
        <w:tc>
          <w:tcPr>
            <w:tcW w:w="16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7.6-7.14</w:t>
            </w:r>
          </w:p>
        </w:tc>
      </w:tr>
    </w:tbl>
    <w:p>
      <w:pPr>
        <w:spacing w:before="0" w:after="0" w:line="560"/>
        <w:ind w:right="0" w:left="0" w:firstLine="32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560"/>
        <w:ind w:right="0" w:left="0" w:firstLine="320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一年级音乐教学进度表</w:t>
      </w:r>
    </w:p>
    <w:tbl>
      <w:tblPr/>
      <w:tblGrid>
        <w:gridCol w:w="3285"/>
        <w:gridCol w:w="3285"/>
        <w:gridCol w:w="3285"/>
      </w:tblGrid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教学内容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时间</w:t>
            </w:r>
          </w:p>
        </w:tc>
      </w:tr>
      <w:tr>
        <w:trPr>
          <w:trHeight w:val="535" w:hRule="auto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《红眼睛绿眼睛》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2.20-2.23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《做个好娃娃》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《对不起，没关系》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2.23-2.27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《小蚂蚁》《小胖胖》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2.27-3.6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《春之歌》《小雨沙沙》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3.6-3.20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《沙锤和串铃》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《柳树姑娘》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3.20-4.3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《柳树姑娘》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《春天音乐会》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4.5-4.20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《小动物唱歌》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4.22-5.6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《咏鹅》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4.22-5.6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5单元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《谁唱歌》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《我家门前有条河》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5.10-5.26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5单元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《快乐小舞曲》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5.10-5.26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6单元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《玩具兵进行曲》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6.15-6.30</w:t>
            </w:r>
          </w:p>
        </w:tc>
      </w:tr>
      <w:tr>
        <w:trPr>
          <w:trHeight w:val="1" w:hRule="atLeast"/>
          <w:jc w:val="left"/>
        </w:trPr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6单元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《勇敢的鄂伦春》</w:t>
            </w:r>
          </w:p>
        </w:tc>
        <w:tc>
          <w:tcPr>
            <w:tcW w:w="32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6.15-6.30</w:t>
            </w:r>
          </w:p>
        </w:tc>
      </w:tr>
    </w:tbl>
    <w:p>
      <w:pPr>
        <w:spacing w:before="0" w:after="0" w:line="560"/>
        <w:ind w:right="0" w:left="0" w:firstLine="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560"/>
        <w:ind w:right="0" w:left="0" w:firstLine="256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  <w:r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  <w:t xml:space="preserve">二年级音乐教学进度表</w:t>
      </w:r>
    </w:p>
    <w:tbl>
      <w:tblPr/>
      <w:tblGrid>
        <w:gridCol w:w="2463"/>
        <w:gridCol w:w="2464"/>
        <w:gridCol w:w="4927"/>
      </w:tblGrid>
      <w:tr>
        <w:trPr>
          <w:trHeight w:val="90" w:hRule="auto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周次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课次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教学内容</w:t>
            </w:r>
          </w:p>
        </w:tc>
      </w:tr>
      <w:tr>
        <w:trPr>
          <w:trHeight w:val="1680" w:hRule="auto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第一周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4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《出发》 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《开火车》 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《山谷回音真好听》 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《郊游》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第三周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《春天交响曲》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第五周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2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《健康歌》 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《小雪橇》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第七周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《乒乓球》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第九周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《踢毽子》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第十一周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《哦！十分钟》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《请来看看我们的村庄》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《螃蟹歌》 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第十三周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3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《请来看看我们的村庄》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《螃蟹歌》</w:t>
            </w:r>
          </w:p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《杜鹃圆舞曲》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第十五周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《老牛和小羊》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第十七周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《阿里阿里》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第十九周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《快乐的牧羊人》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第十一周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《我的家在日咯则》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第十二周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《时间像小马车》 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第十三周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《幸福拍手歌》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第十四周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rFonts w:ascii="仿宋" w:hAnsi="仿宋" w:cs="仿宋" w:eastAsia="仿宋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 复习</w:t>
            </w:r>
          </w:p>
        </w:tc>
      </w:tr>
      <w:tr>
        <w:trPr>
          <w:trHeight w:val="1" w:hRule="atLeast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第十五周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音乐游戏</w:t>
            </w:r>
          </w:p>
        </w:tc>
      </w:tr>
      <w:tr>
        <w:trPr>
          <w:trHeight w:val="90" w:hRule="auto"/>
          <w:jc w:val="left"/>
        </w:trPr>
        <w:tc>
          <w:tcPr>
            <w:tcW w:w="24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第十六周</w:t>
            </w:r>
          </w:p>
        </w:tc>
        <w:tc>
          <w:tcPr>
            <w:tcW w:w="24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1</w:t>
            </w:r>
          </w:p>
        </w:tc>
        <w:tc>
          <w:tcPr>
            <w:tcW w:w="49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5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仿宋" w:hAnsi="仿宋" w:cs="仿宋" w:eastAsia="仿宋"/>
                <w:color w:val="auto"/>
                <w:spacing w:val="0"/>
                <w:position w:val="0"/>
                <w:sz w:val="32"/>
                <w:shd w:fill="auto" w:val="clear"/>
              </w:rPr>
              <w:t xml:space="preserve">说唱会活动</w:t>
            </w:r>
          </w:p>
        </w:tc>
      </w:tr>
    </w:tbl>
    <w:p>
      <w:pPr>
        <w:spacing w:before="0" w:after="0" w:line="560"/>
        <w:ind w:right="0" w:left="0" w:firstLine="32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560"/>
        <w:ind w:right="0" w:left="0" w:firstLine="320"/>
        <w:jc w:val="both"/>
        <w:rPr>
          <w:rFonts w:ascii="仿宋" w:hAnsi="仿宋" w:cs="仿宋" w:eastAsia="仿宋"/>
          <w:color w:val="auto"/>
          <w:spacing w:val="0"/>
          <w:position w:val="0"/>
          <w:sz w:val="3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