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广播操《七彩阳光》教学设计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燎原镇中心校 田海晶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广播体操预备节和第一节伸展运动，培养学生正确身体姿态和规范性。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重点：各节的动作要领及要求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难点：动作的准确性和优美大方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1、体育委员组织整队。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2、教师宣布本课内容、任务。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3、教师指挥、口令。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4、组织四列横队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二、新课讲授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(一）预备节8拍×4：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1、讲解、示范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预备姿势：直立。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第一个八拍：1——4两臂经侧至侧上举，抬头。5——8起落踵4次，同时两手五指分开经内外旋4次。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第二个八拍：1——4两臂向内交叉绕至侧下举（左臂在前）。5——8起落踵4次，同时两手五指分开经外内旋4次。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第三个八拍：1——2左脚向侧一步成开立，同时左臂侧举，头左转90度。3——4还原成直立。5——8同1——4，但方向相反。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第四个八拍：1——2起落踵1次，同时两臂前举。3——4起落踵1次，同时两臂还原成直立。5——7起落踵3次，同时两手叉腰。8——还原成直立。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2、教师领做并指导动作。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（二）第一节操：伸展运动8拍×8：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1、讲解、示范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预备姿势：直立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第一个八拍：12左脚向前一步（重心右脚），两手前平举，掌心相对。34还原直立。56屈膝，左手侧平举掌心向下，右手上举，掌心向左，头左摆。78还原成直立。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第二个八拍：同上但方向相反。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第三个八拍：32提脚跟一次，抬头，两手上举，掌心相对。34屈膝，低头。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两手腹前交叉。56左脚向左侧一步，两臂经体侧绕至斜上举，掌心相对，抬头。78还原成直立。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第四个八拍：同上,但方向相反。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后四个八拍：同前四个八拍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2、教师领做并指导动作。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三、总结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1、简要总结本课的上课情况。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2、找动作做的好的同学表演并表扬。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四、课下练习：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课下多多练习预备节4拍×8，第一节伸展运动8拍×8。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wZTllOGYxNzdiNzk0MzAxNWQ1MGJkMGZkMmZhYTcifQ=="/>
  </w:docVars>
  <w:rsids>
    <w:rsidRoot w:val="0F3E0C86"/>
    <w:rsid w:val="00000A5A"/>
    <w:rsid w:val="000066F0"/>
    <w:rsid w:val="000272CE"/>
    <w:rsid w:val="000545A0"/>
    <w:rsid w:val="00064B20"/>
    <w:rsid w:val="00092802"/>
    <w:rsid w:val="000D4EBE"/>
    <w:rsid w:val="00175138"/>
    <w:rsid w:val="00230947"/>
    <w:rsid w:val="0028122B"/>
    <w:rsid w:val="002C27AB"/>
    <w:rsid w:val="002D7993"/>
    <w:rsid w:val="00317B52"/>
    <w:rsid w:val="0037399F"/>
    <w:rsid w:val="00391F7F"/>
    <w:rsid w:val="003B127A"/>
    <w:rsid w:val="003C67F1"/>
    <w:rsid w:val="004223CC"/>
    <w:rsid w:val="0054743E"/>
    <w:rsid w:val="005C4FFA"/>
    <w:rsid w:val="00646D51"/>
    <w:rsid w:val="00681296"/>
    <w:rsid w:val="00731EF4"/>
    <w:rsid w:val="007366A7"/>
    <w:rsid w:val="00773C08"/>
    <w:rsid w:val="007A7D3B"/>
    <w:rsid w:val="00840958"/>
    <w:rsid w:val="008B399E"/>
    <w:rsid w:val="008C6B5D"/>
    <w:rsid w:val="009A326D"/>
    <w:rsid w:val="009B6061"/>
    <w:rsid w:val="009E086D"/>
    <w:rsid w:val="00A168A6"/>
    <w:rsid w:val="00A43586"/>
    <w:rsid w:val="00AA76B9"/>
    <w:rsid w:val="00AD2C83"/>
    <w:rsid w:val="00B40439"/>
    <w:rsid w:val="00BA6FBB"/>
    <w:rsid w:val="00BD46E8"/>
    <w:rsid w:val="00C116F5"/>
    <w:rsid w:val="00C71A64"/>
    <w:rsid w:val="00C763D2"/>
    <w:rsid w:val="00CB12F7"/>
    <w:rsid w:val="00D31AEF"/>
    <w:rsid w:val="00ED01BA"/>
    <w:rsid w:val="00EF65CC"/>
    <w:rsid w:val="00F26A00"/>
    <w:rsid w:val="00F30E52"/>
    <w:rsid w:val="00F71752"/>
    <w:rsid w:val="00FF79F0"/>
    <w:rsid w:val="04D675C3"/>
    <w:rsid w:val="0F1F4C6F"/>
    <w:rsid w:val="0F3E0C86"/>
    <w:rsid w:val="11B575B6"/>
    <w:rsid w:val="121C6312"/>
    <w:rsid w:val="1F287CDE"/>
    <w:rsid w:val="2B702289"/>
    <w:rsid w:val="2C6F2C4C"/>
    <w:rsid w:val="34EF0C47"/>
    <w:rsid w:val="47E84992"/>
    <w:rsid w:val="49B26E78"/>
    <w:rsid w:val="56BF4E79"/>
    <w:rsid w:val="6D535020"/>
    <w:rsid w:val="77B8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046EBB"/>
      <w:u w:val="none"/>
    </w:rPr>
  </w:style>
  <w:style w:type="character" w:styleId="8">
    <w:name w:val="Emphasis"/>
    <w:basedOn w:val="5"/>
    <w:qFormat/>
    <w:uiPriority w:val="0"/>
  </w:style>
  <w:style w:type="character" w:styleId="9">
    <w:name w:val="HTML Definition"/>
    <w:basedOn w:val="5"/>
    <w:qFormat/>
    <w:uiPriority w:val="0"/>
  </w:style>
  <w:style w:type="character" w:styleId="10">
    <w:name w:val="HTML Variable"/>
    <w:basedOn w:val="5"/>
    <w:qFormat/>
    <w:uiPriority w:val="0"/>
  </w:style>
  <w:style w:type="character" w:styleId="11">
    <w:name w:val="Hyperlink"/>
    <w:basedOn w:val="5"/>
    <w:qFormat/>
    <w:uiPriority w:val="0"/>
    <w:rPr>
      <w:color w:val="046EBB"/>
      <w:u w:val="none"/>
    </w:rPr>
  </w:style>
  <w:style w:type="character" w:styleId="12">
    <w:name w:val="HTML Code"/>
    <w:basedOn w:val="5"/>
    <w:qFormat/>
    <w:uiPriority w:val="0"/>
    <w:rPr>
      <w:rFonts w:ascii="Courier New" w:hAnsi="Courier New"/>
      <w:sz w:val="20"/>
    </w:rPr>
  </w:style>
  <w:style w:type="character" w:styleId="13">
    <w:name w:val="HTML Cite"/>
    <w:basedOn w:val="5"/>
    <w:qFormat/>
    <w:uiPriority w:val="0"/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hover6"/>
    <w:basedOn w:val="5"/>
    <w:qFormat/>
    <w:uiPriority w:val="0"/>
    <w:rPr>
      <w:color w:val="FF7B00"/>
    </w:rPr>
  </w:style>
  <w:style w:type="character" w:customStyle="1" w:styleId="16">
    <w:name w:val="before2"/>
    <w:basedOn w:val="5"/>
    <w:uiPriority w:val="0"/>
    <w:rPr>
      <w:shd w:val="clear" w:fill="228A31"/>
    </w:rPr>
  </w:style>
  <w:style w:type="character" w:customStyle="1" w:styleId="17">
    <w:name w:val="before"/>
    <w:basedOn w:val="5"/>
    <w:qFormat/>
    <w:uiPriority w:val="0"/>
    <w:rPr>
      <w:shd w:val="clear" w:fill="228A31"/>
    </w:rPr>
  </w:style>
  <w:style w:type="character" w:customStyle="1" w:styleId="18">
    <w:name w:val="hover"/>
    <w:basedOn w:val="5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Manager>易提分旗舰店 yitifen.tmall.com</Manager>
  <Company>易提分旗舰店 yitifen.tmall.com</Company>
  <Pages>2</Pages>
  <Words>708</Words>
  <Characters>717</Characters>
  <Lines>9</Lines>
  <Paragraphs>2</Paragraphs>
  <TotalTime>4</TotalTime>
  <ScaleCrop>false</ScaleCrop>
  <LinksUpToDate>false</LinksUpToDate>
  <CharactersWithSpaces>718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2018-07-03T22:32:00Z</dcterms:created>
  <dc:creator>易提分旗舰店 yitifen.tmall.com</dc:creator>
  <dc:description>易提分旗舰店 yitifen.tmall.com</dc:description>
  <cp:lastModifiedBy>Administrator</cp:lastModifiedBy>
  <dcterms:modified xsi:type="dcterms:W3CDTF">2023-03-14T00:47:52Z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02F6533898AE4D55B36B6F7047384192</vt:lpwstr>
  </property>
</Properties>
</file>