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eastAsia="宋体"/>
          <w:b/>
          <w:sz w:val="30"/>
          <w:szCs w:val="30"/>
          <w:highlight w:val="yellow"/>
          <w:lang w:val="en-US" w:eastAsia="zh-CN"/>
        </w:rPr>
      </w:pPr>
      <w:r>
        <w:rPr>
          <w:rFonts w:hint="eastAsia"/>
          <w:b/>
          <w:sz w:val="30"/>
          <w:szCs w:val="30"/>
          <w:highlight w:val="yellow"/>
          <w:lang w:val="en-US" w:eastAsia="zh-CN"/>
        </w:rPr>
        <w:t>辅音音标 part2</w:t>
      </w:r>
    </w:p>
    <w:p>
      <w:pPr>
        <w:rPr>
          <w:rFonts w:hint="eastAsia"/>
          <w:b/>
          <w:sz w:val="30"/>
          <w:szCs w:val="30"/>
          <w:highlight w:val="none"/>
          <w:lang w:val="en-US" w:eastAsia="zh-CN"/>
        </w:rPr>
      </w:pPr>
      <w:r>
        <w:rPr>
          <w:rFonts w:hint="eastAsia"/>
          <w:b/>
          <w:sz w:val="30"/>
          <w:szCs w:val="30"/>
          <w:highlight w:val="yellow"/>
          <w:lang w:val="en-US" w:eastAsia="zh-CN"/>
        </w:rPr>
        <w:t>学情分析：</w:t>
      </w:r>
      <w:r>
        <w:rPr>
          <w:rFonts w:hint="eastAsia"/>
          <w:b/>
          <w:sz w:val="30"/>
          <w:szCs w:val="30"/>
          <w:highlight w:val="none"/>
          <w:lang w:val="en-US" w:eastAsia="zh-CN"/>
        </w:rPr>
        <w:t>六年级的学生经过小学三、四、五年级英语的学习，在小学阶段音标处于感悟理解的阶段，那么我们进入初中之后要为学生打好音标的基础，要求学生，会识读识记48个国际音标，掌握拼读规则，为以后朗读单词，背诵单词打下基础。鉴于网课效果对于音标的学习口型的讲解以及矫正发音效果不好，所以我们把音标安排到开学初期讲解。</w:t>
      </w:r>
    </w:p>
    <w:p>
      <w:pPr>
        <w:rPr>
          <w:rFonts w:hint="default"/>
          <w:b/>
          <w:sz w:val="30"/>
          <w:szCs w:val="30"/>
          <w:highlight w:val="none"/>
          <w:lang w:val="en-US" w:eastAsia="zh-CN"/>
        </w:rPr>
      </w:pPr>
      <w:r>
        <w:rPr>
          <w:rFonts w:hint="eastAsia"/>
          <w:b/>
          <w:sz w:val="30"/>
          <w:szCs w:val="30"/>
          <w:highlight w:val="yellow"/>
          <w:lang w:val="en-US" w:eastAsia="zh-CN"/>
        </w:rPr>
        <w:t>学生特点分析：</w:t>
      </w:r>
      <w:r>
        <w:rPr>
          <w:rFonts w:hint="eastAsia"/>
          <w:b/>
          <w:sz w:val="30"/>
          <w:szCs w:val="30"/>
          <w:highlight w:val="none"/>
          <w:lang w:val="en-US" w:eastAsia="zh-CN"/>
        </w:rPr>
        <w:t>学生分析，六年级的孩子处于，活泼好动的阶段，他们已经学了英语很多年，掌握了一些基本的单词发音，词汇量，句子的积累。学生活泼，积极，对于新奇的知识感兴趣，也喜欢去竞争，通过竞争，他们会在课上获得更好的上课效果，基于这些特点，我会通过情景导入设计课堂游戏来提高学生的学习兴趣，进行操练。</w:t>
      </w:r>
    </w:p>
    <w:p>
      <w:pPr>
        <w:rPr>
          <w:rFonts w:hint="eastAsia"/>
          <w:b/>
          <w:sz w:val="30"/>
          <w:szCs w:val="30"/>
          <w:highlight w:val="yellow"/>
        </w:rPr>
      </w:pPr>
      <w:r>
        <w:rPr>
          <w:rFonts w:hint="eastAsia"/>
          <w:b/>
          <w:sz w:val="30"/>
          <w:szCs w:val="30"/>
          <w:highlight w:val="yellow"/>
          <w:lang w:val="en-US" w:eastAsia="zh-CN"/>
        </w:rPr>
        <w:t>一、</w:t>
      </w:r>
      <w:r>
        <w:rPr>
          <w:rFonts w:hint="eastAsia"/>
          <w:b/>
          <w:sz w:val="30"/>
          <w:szCs w:val="30"/>
          <w:highlight w:val="yellow"/>
        </w:rPr>
        <w:t>教学目标：</w:t>
      </w:r>
    </w:p>
    <w:p>
      <w:pPr>
        <w:rPr>
          <w:rFonts w:hint="eastAsia"/>
          <w:b/>
          <w:sz w:val="20"/>
          <w:szCs w:val="20"/>
          <w:highlight w:val="none"/>
        </w:rPr>
      </w:pPr>
      <w:r>
        <w:rPr>
          <w:rFonts w:hint="eastAsia"/>
          <w:b/>
          <w:sz w:val="30"/>
          <w:szCs w:val="30"/>
          <w:highlight w:val="none"/>
        </w:rPr>
        <w:t>知识与技能</w:t>
      </w:r>
      <w:r>
        <w:rPr>
          <w:rFonts w:hint="eastAsia"/>
          <w:b/>
          <w:sz w:val="30"/>
          <w:szCs w:val="30"/>
          <w:highlight w:val="none"/>
          <w:lang w:val="en-US" w:eastAsia="zh-CN"/>
        </w:rPr>
        <w:t>:掌握清辅音</w:t>
      </w:r>
      <w:r>
        <w:rPr>
          <w:rFonts w:hint="eastAsia"/>
          <w:b/>
          <w:sz w:val="30"/>
          <w:szCs w:val="30"/>
          <w:highlight w:val="none"/>
          <w:lang w:val="en-US" w:eastAsia="zh-CN"/>
        </w:rPr>
        <w:tab/>
      </w:r>
      <w:r>
        <w:rPr>
          <w:rFonts w:hint="eastAsia"/>
          <w:b/>
          <w:sz w:val="30"/>
          <w:szCs w:val="30"/>
          <w:highlight w:val="none"/>
          <w:lang w:val="en-US" w:eastAsia="zh-CN"/>
        </w:rPr>
        <w:t>/ʃ/</w:t>
      </w:r>
      <w:r>
        <w:rPr>
          <w:rFonts w:hint="eastAsia"/>
          <w:b/>
          <w:sz w:val="30"/>
          <w:szCs w:val="30"/>
          <w:highlight w:val="none"/>
          <w:lang w:val="en-US" w:eastAsia="zh-CN"/>
        </w:rPr>
        <w:tab/>
      </w:r>
      <w:r>
        <w:rPr>
          <w:rFonts w:hint="eastAsia"/>
          <w:b/>
          <w:sz w:val="30"/>
          <w:szCs w:val="30"/>
          <w:highlight w:val="none"/>
          <w:lang w:val="en-US" w:eastAsia="zh-CN"/>
        </w:rPr>
        <w:t>/ts/</w:t>
      </w:r>
      <w:r>
        <w:rPr>
          <w:rFonts w:hint="eastAsia"/>
          <w:b/>
          <w:sz w:val="30"/>
          <w:szCs w:val="30"/>
          <w:highlight w:val="none"/>
          <w:lang w:val="en-US" w:eastAsia="zh-CN"/>
        </w:rPr>
        <w:tab/>
      </w:r>
      <w:r>
        <w:rPr>
          <w:rFonts w:hint="eastAsia"/>
          <w:b/>
          <w:sz w:val="30"/>
          <w:szCs w:val="30"/>
          <w:highlight w:val="none"/>
          <w:lang w:val="en-US" w:eastAsia="zh-CN"/>
        </w:rPr>
        <w:t>/tʃ/</w:t>
      </w:r>
      <w:r>
        <w:rPr>
          <w:rFonts w:hint="eastAsia"/>
          <w:b/>
          <w:sz w:val="30"/>
          <w:szCs w:val="30"/>
          <w:highlight w:val="none"/>
          <w:lang w:val="en-US" w:eastAsia="zh-CN"/>
        </w:rPr>
        <w:tab/>
      </w:r>
      <w:r>
        <w:rPr>
          <w:rFonts w:hint="eastAsia"/>
          <w:b/>
          <w:sz w:val="30"/>
          <w:szCs w:val="30"/>
          <w:highlight w:val="none"/>
          <w:lang w:val="en-US" w:eastAsia="zh-CN"/>
        </w:rPr>
        <w:t>/tr/ / h/ 浊辅音/ʒ/</w:t>
      </w:r>
      <w:r>
        <w:rPr>
          <w:rFonts w:hint="eastAsia"/>
          <w:b/>
          <w:sz w:val="30"/>
          <w:szCs w:val="30"/>
          <w:highlight w:val="none"/>
          <w:lang w:val="en-US" w:eastAsia="zh-CN"/>
        </w:rPr>
        <w:tab/>
      </w:r>
      <w:r>
        <w:rPr>
          <w:rFonts w:hint="eastAsia"/>
          <w:b/>
          <w:sz w:val="30"/>
          <w:szCs w:val="30"/>
          <w:highlight w:val="none"/>
          <w:lang w:val="en-US" w:eastAsia="zh-CN"/>
        </w:rPr>
        <w:t>/dz/ /dʒ//dr/ / r/ 的发音和书写。</w:t>
      </w:r>
    </w:p>
    <w:p>
      <w:pPr>
        <w:rPr>
          <w:rFonts w:hint="eastAsia"/>
          <w:b/>
          <w:sz w:val="30"/>
          <w:szCs w:val="30"/>
          <w:highlight w:val="yellow"/>
        </w:rPr>
      </w:pPr>
      <w:r>
        <w:rPr>
          <w:rFonts w:hint="eastAsia"/>
          <w:b/>
          <w:sz w:val="30"/>
          <w:szCs w:val="30"/>
          <w:highlight w:val="none"/>
        </w:rPr>
        <w:t>过程</w:t>
      </w:r>
      <w:r>
        <w:rPr>
          <w:rFonts w:hint="eastAsia"/>
          <w:b/>
          <w:sz w:val="30"/>
          <w:szCs w:val="30"/>
          <w:highlight w:val="none"/>
        </w:rPr>
        <w:t>与方法</w:t>
      </w:r>
      <w:r>
        <w:rPr>
          <w:rFonts w:hint="eastAsia"/>
          <w:b/>
          <w:sz w:val="30"/>
          <w:szCs w:val="30"/>
          <w:highlight w:val="none"/>
          <w:lang w:eastAsia="zh-CN"/>
        </w:rPr>
        <w:t>：</w:t>
      </w:r>
      <w:r>
        <w:rPr>
          <w:rFonts w:hint="eastAsia"/>
          <w:b/>
          <w:sz w:val="30"/>
          <w:szCs w:val="30"/>
          <w:highlight w:val="none"/>
        </w:rPr>
        <w:t>通过有趣的幻灯片课件</w:t>
      </w:r>
      <w:r>
        <w:rPr>
          <w:rFonts w:hint="eastAsia"/>
          <w:b/>
          <w:sz w:val="30"/>
          <w:szCs w:val="30"/>
          <w:highlight w:val="none"/>
          <w:lang w:val="en-US" w:eastAsia="zh-CN"/>
        </w:rPr>
        <w:t>以及课堂游戏</w:t>
      </w:r>
      <w:r>
        <w:rPr>
          <w:rFonts w:hint="eastAsia"/>
          <w:b/>
          <w:sz w:val="30"/>
          <w:szCs w:val="30"/>
          <w:highlight w:val="none"/>
        </w:rPr>
        <w:t>展示，调动学生积极性，要求学生熟练掌握音标</w:t>
      </w:r>
      <w:r>
        <w:rPr>
          <w:rFonts w:hint="eastAsia"/>
          <w:b/>
          <w:sz w:val="30"/>
          <w:szCs w:val="30"/>
          <w:highlight w:val="none"/>
          <w:lang w:val="en-US" w:eastAsia="zh-CN"/>
        </w:rPr>
        <w:t>的发音。</w:t>
      </w:r>
    </w:p>
    <w:p>
      <w:pPr>
        <w:rPr>
          <w:rFonts w:hint="eastAsia" w:eastAsia="宋体"/>
          <w:b/>
          <w:sz w:val="30"/>
          <w:szCs w:val="30"/>
          <w:highlight w:val="none"/>
          <w:lang w:eastAsia="zh-CN"/>
        </w:rPr>
      </w:pPr>
      <w:r>
        <w:rPr>
          <w:rFonts w:hint="eastAsia"/>
          <w:b/>
          <w:sz w:val="30"/>
          <w:szCs w:val="30"/>
          <w:highlight w:val="none"/>
        </w:rPr>
        <w:t>情感</w:t>
      </w:r>
      <w:r>
        <w:rPr>
          <w:rFonts w:hint="eastAsia"/>
          <w:b/>
          <w:sz w:val="30"/>
          <w:szCs w:val="30"/>
          <w:highlight w:val="none"/>
          <w:lang w:val="en-US" w:eastAsia="zh-CN"/>
        </w:rPr>
        <w:t>态度</w:t>
      </w:r>
      <w:r>
        <w:rPr>
          <w:rFonts w:hint="eastAsia"/>
          <w:b/>
          <w:sz w:val="30"/>
          <w:szCs w:val="30"/>
          <w:highlight w:val="none"/>
        </w:rPr>
        <w:t>与价值观</w:t>
      </w:r>
      <w:r>
        <w:rPr>
          <w:rFonts w:hint="eastAsia"/>
          <w:b/>
          <w:sz w:val="30"/>
          <w:szCs w:val="30"/>
          <w:highlight w:val="none"/>
          <w:lang w:eastAsia="zh-CN"/>
        </w:rPr>
        <w:t>：培养正确的发音，避免哑巴英语</w:t>
      </w:r>
    </w:p>
    <w:p>
      <w:pPr>
        <w:rPr>
          <w:rFonts w:hint="eastAsia"/>
          <w:b/>
          <w:sz w:val="30"/>
          <w:szCs w:val="30"/>
          <w:highlight w:val="yellow"/>
        </w:rPr>
      </w:pPr>
      <w:r>
        <w:rPr>
          <w:rFonts w:hint="eastAsia"/>
          <w:b/>
          <w:sz w:val="30"/>
          <w:szCs w:val="30"/>
          <w:highlight w:val="yellow"/>
          <w:lang w:val="en-US" w:eastAsia="zh-CN"/>
        </w:rPr>
        <w:t>二、</w:t>
      </w:r>
      <w:r>
        <w:rPr>
          <w:rFonts w:hint="eastAsia"/>
          <w:b/>
          <w:sz w:val="30"/>
          <w:szCs w:val="30"/>
          <w:highlight w:val="yellow"/>
        </w:rPr>
        <w:t>教学难点：</w:t>
      </w:r>
    </w:p>
    <w:p>
      <w:pPr>
        <w:rPr>
          <w:rFonts w:hint="eastAsia"/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1. 掌握</w:t>
      </w:r>
      <w:r>
        <w:rPr>
          <w:rFonts w:hint="eastAsia"/>
          <w:b/>
          <w:sz w:val="30"/>
          <w:szCs w:val="30"/>
          <w:highlight w:val="none"/>
          <w:lang w:val="en-US" w:eastAsia="zh-CN"/>
        </w:rPr>
        <w:t>辅音</w:t>
      </w:r>
      <w:r>
        <w:rPr>
          <w:rFonts w:hint="eastAsia"/>
          <w:b/>
          <w:sz w:val="30"/>
          <w:szCs w:val="30"/>
          <w:highlight w:val="none"/>
          <w:lang w:val="en-US" w:eastAsia="zh-CN"/>
        </w:rPr>
        <w:tab/>
      </w:r>
      <w:r>
        <w:rPr>
          <w:rFonts w:hint="eastAsia"/>
          <w:b/>
          <w:sz w:val="30"/>
          <w:szCs w:val="30"/>
          <w:highlight w:val="none"/>
          <w:lang w:val="en-US" w:eastAsia="zh-CN"/>
        </w:rPr>
        <w:t>/ʃ/</w:t>
      </w:r>
      <w:r>
        <w:rPr>
          <w:rFonts w:hint="eastAsia"/>
          <w:b/>
          <w:sz w:val="30"/>
          <w:szCs w:val="30"/>
          <w:highlight w:val="none"/>
          <w:lang w:val="en-US" w:eastAsia="zh-CN"/>
        </w:rPr>
        <w:tab/>
      </w:r>
      <w:r>
        <w:rPr>
          <w:rFonts w:hint="eastAsia"/>
          <w:b/>
          <w:sz w:val="30"/>
          <w:szCs w:val="30"/>
          <w:highlight w:val="none"/>
          <w:lang w:val="en-US" w:eastAsia="zh-CN"/>
        </w:rPr>
        <w:t>/ts/</w:t>
      </w:r>
      <w:r>
        <w:rPr>
          <w:rFonts w:hint="eastAsia"/>
          <w:b/>
          <w:sz w:val="30"/>
          <w:szCs w:val="30"/>
          <w:highlight w:val="none"/>
          <w:lang w:val="en-US" w:eastAsia="zh-CN"/>
        </w:rPr>
        <w:tab/>
      </w:r>
      <w:r>
        <w:rPr>
          <w:rFonts w:hint="eastAsia"/>
          <w:b/>
          <w:sz w:val="30"/>
          <w:szCs w:val="30"/>
          <w:highlight w:val="none"/>
          <w:lang w:val="en-US" w:eastAsia="zh-CN"/>
        </w:rPr>
        <w:t xml:space="preserve"> /tʃ/</w:t>
      </w:r>
      <w:r>
        <w:rPr>
          <w:rFonts w:hint="eastAsia"/>
          <w:b/>
          <w:sz w:val="30"/>
          <w:szCs w:val="30"/>
          <w:highlight w:val="none"/>
          <w:lang w:val="en-US" w:eastAsia="zh-CN"/>
        </w:rPr>
        <w:tab/>
      </w:r>
      <w:r>
        <w:rPr>
          <w:rFonts w:hint="eastAsia"/>
          <w:b/>
          <w:sz w:val="30"/>
          <w:szCs w:val="30"/>
          <w:highlight w:val="none"/>
          <w:lang w:val="en-US" w:eastAsia="zh-CN"/>
        </w:rPr>
        <w:t>/tr/  /h/  /ʒ/</w:t>
      </w:r>
      <w:r>
        <w:rPr>
          <w:rFonts w:hint="eastAsia"/>
          <w:b/>
          <w:sz w:val="30"/>
          <w:szCs w:val="30"/>
          <w:highlight w:val="none"/>
          <w:lang w:val="en-US" w:eastAsia="zh-CN"/>
        </w:rPr>
        <w:tab/>
      </w:r>
      <w:r>
        <w:rPr>
          <w:rFonts w:hint="eastAsia"/>
          <w:b/>
          <w:sz w:val="30"/>
          <w:szCs w:val="30"/>
          <w:highlight w:val="none"/>
          <w:lang w:val="en-US" w:eastAsia="zh-CN"/>
        </w:rPr>
        <w:t>/dz/ </w:t>
      </w:r>
      <w:r>
        <w:rPr>
          <w:rFonts w:hint="eastAsia"/>
          <w:b/>
          <w:sz w:val="30"/>
          <w:szCs w:val="30"/>
          <w:highlight w:val="none"/>
          <w:lang w:val="en-US" w:eastAsia="zh-CN"/>
        </w:rPr>
        <w:tab/>
      </w:r>
      <w:r>
        <w:rPr>
          <w:rFonts w:hint="eastAsia"/>
          <w:b/>
          <w:sz w:val="30"/>
          <w:szCs w:val="30"/>
          <w:highlight w:val="none"/>
          <w:lang w:val="en-US" w:eastAsia="zh-CN"/>
        </w:rPr>
        <w:t>/dʒ/</w:t>
      </w:r>
      <w:r>
        <w:rPr>
          <w:rFonts w:hint="eastAsia"/>
          <w:b/>
          <w:sz w:val="30"/>
          <w:szCs w:val="30"/>
          <w:highlight w:val="none"/>
          <w:lang w:val="en-US" w:eastAsia="zh-CN"/>
        </w:rPr>
        <w:tab/>
      </w:r>
      <w:r>
        <w:rPr>
          <w:rFonts w:hint="eastAsia"/>
          <w:b/>
          <w:sz w:val="30"/>
          <w:szCs w:val="30"/>
          <w:highlight w:val="none"/>
          <w:lang w:val="en-US" w:eastAsia="zh-CN"/>
        </w:rPr>
        <w:t>/dr/  /r/ </w:t>
      </w:r>
      <w:r>
        <w:rPr>
          <w:rFonts w:hint="eastAsia"/>
          <w:b/>
          <w:sz w:val="30"/>
          <w:szCs w:val="30"/>
          <w:highlight w:val="none"/>
          <w:lang w:val="en-US" w:eastAsia="zh-CN"/>
        </w:rPr>
        <w:tab/>
      </w:r>
      <w:r>
        <w:rPr>
          <w:rFonts w:hint="eastAsia"/>
          <w:b/>
          <w:sz w:val="30"/>
          <w:szCs w:val="30"/>
        </w:rPr>
        <w:t>的正确发音、掌握读音规则。</w:t>
      </w:r>
    </w:p>
    <w:p>
      <w:pPr>
        <w:rPr>
          <w:rFonts w:hint="eastAsia"/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2.  拼读方法</w:t>
      </w:r>
      <w:r>
        <w:rPr>
          <w:rFonts w:hint="eastAsia"/>
          <w:b/>
          <w:sz w:val="30"/>
          <w:szCs w:val="30"/>
          <w:lang w:val="en-US" w:eastAsia="zh-CN"/>
        </w:rPr>
        <w:t>运用</w:t>
      </w:r>
      <w:r>
        <w:rPr>
          <w:rFonts w:hint="eastAsia"/>
          <w:b/>
          <w:sz w:val="30"/>
          <w:szCs w:val="30"/>
        </w:rPr>
        <w:t>。</w:t>
      </w:r>
    </w:p>
    <w:p>
      <w:pPr>
        <w:rPr>
          <w:rFonts w:hint="eastAsia"/>
          <w:b/>
          <w:sz w:val="30"/>
          <w:szCs w:val="30"/>
        </w:rPr>
      </w:pPr>
      <w:r>
        <w:rPr>
          <w:rFonts w:hint="eastAsia"/>
          <w:b/>
          <w:sz w:val="30"/>
          <w:szCs w:val="30"/>
          <w:highlight w:val="yellow"/>
          <w:lang w:val="en-US" w:eastAsia="zh-CN"/>
        </w:rPr>
        <w:t>三、</w:t>
      </w:r>
      <w:r>
        <w:rPr>
          <w:rFonts w:hint="eastAsia"/>
          <w:b/>
          <w:sz w:val="30"/>
          <w:szCs w:val="30"/>
          <w:highlight w:val="yellow"/>
        </w:rPr>
        <w:t>教学重点：</w:t>
      </w:r>
      <w:r>
        <w:rPr>
          <w:rFonts w:hint="eastAsia"/>
          <w:b/>
          <w:sz w:val="30"/>
          <w:szCs w:val="30"/>
        </w:rPr>
        <w:t>通过</w:t>
      </w:r>
      <w:r>
        <w:rPr>
          <w:rFonts w:hint="eastAsia"/>
          <w:b/>
          <w:sz w:val="30"/>
          <w:szCs w:val="30"/>
          <w:lang w:val="en-US" w:eastAsia="zh-CN"/>
        </w:rPr>
        <w:t>谐音联想法，情景交际法</w:t>
      </w:r>
      <w:r>
        <w:rPr>
          <w:rFonts w:hint="eastAsia"/>
          <w:b/>
          <w:sz w:val="30"/>
          <w:szCs w:val="30"/>
        </w:rPr>
        <w:t>掌</w:t>
      </w:r>
      <w:r>
        <w:rPr>
          <w:rFonts w:hint="eastAsia"/>
          <w:b/>
          <w:sz w:val="30"/>
          <w:szCs w:val="30"/>
          <w:lang w:eastAsia="zh-CN"/>
        </w:rPr>
        <w:t>音标</w:t>
      </w:r>
      <w:r>
        <w:rPr>
          <w:rFonts w:hint="eastAsia"/>
          <w:b/>
          <w:sz w:val="30"/>
          <w:szCs w:val="30"/>
        </w:rPr>
        <w:t>的准确发音</w:t>
      </w:r>
    </w:p>
    <w:p>
      <w:pPr>
        <w:rPr>
          <w:rFonts w:hint="default" w:eastAsia="宋体"/>
          <w:b/>
          <w:sz w:val="30"/>
          <w:szCs w:val="30"/>
          <w:highlight w:val="none"/>
          <w:lang w:val="en-US" w:eastAsia="zh-CN"/>
        </w:rPr>
      </w:pPr>
      <w:r>
        <w:rPr>
          <w:rFonts w:hint="eastAsia"/>
          <w:b/>
          <w:sz w:val="30"/>
          <w:szCs w:val="30"/>
          <w:highlight w:val="yellow"/>
          <w:lang w:val="en-US" w:eastAsia="zh-CN"/>
        </w:rPr>
        <w:t>四、</w:t>
      </w:r>
      <w:r>
        <w:rPr>
          <w:rFonts w:hint="eastAsia"/>
          <w:b/>
          <w:sz w:val="30"/>
          <w:szCs w:val="30"/>
          <w:highlight w:val="yellow"/>
        </w:rPr>
        <w:t>教具：</w:t>
      </w:r>
      <w:r>
        <w:rPr>
          <w:rFonts w:hint="eastAsia"/>
          <w:b/>
          <w:sz w:val="30"/>
          <w:szCs w:val="30"/>
          <w:highlight w:val="none"/>
          <w:lang w:val="en-US" w:eastAsia="zh-CN"/>
        </w:rPr>
        <w:t>气泡锤子，彩色粉笔，音标音频</w:t>
      </w:r>
    </w:p>
    <w:p>
      <w:pPr>
        <w:rPr>
          <w:rFonts w:hint="eastAsia"/>
          <w:b/>
          <w:sz w:val="30"/>
          <w:szCs w:val="30"/>
          <w:highlight w:val="yellow"/>
        </w:rPr>
      </w:pPr>
      <w:r>
        <w:rPr>
          <w:rFonts w:hint="eastAsia"/>
          <w:b/>
          <w:sz w:val="30"/>
          <w:szCs w:val="30"/>
          <w:highlight w:val="yellow"/>
          <w:lang w:val="en-US" w:eastAsia="zh-CN"/>
        </w:rPr>
        <w:t>五、</w:t>
      </w:r>
      <w:r>
        <w:rPr>
          <w:rFonts w:hint="eastAsia"/>
          <w:b/>
          <w:sz w:val="30"/>
          <w:szCs w:val="30"/>
          <w:highlight w:val="yellow"/>
        </w:rPr>
        <w:t>教学</w:t>
      </w:r>
      <w:r>
        <w:rPr>
          <w:rFonts w:hint="eastAsia"/>
          <w:b/>
          <w:sz w:val="30"/>
          <w:szCs w:val="30"/>
          <w:highlight w:val="yellow"/>
          <w:lang w:val="en-US" w:eastAsia="zh-CN"/>
        </w:rPr>
        <w:t>过程</w:t>
      </w:r>
      <w:r>
        <w:rPr>
          <w:rFonts w:hint="eastAsia"/>
          <w:b/>
          <w:sz w:val="30"/>
          <w:szCs w:val="30"/>
          <w:highlight w:val="yellow"/>
        </w:rPr>
        <w:t>：</w:t>
      </w:r>
    </w:p>
    <w:p>
      <w:pPr>
        <w:rPr>
          <w:rFonts w:hint="eastAsia"/>
          <w:b/>
          <w:sz w:val="30"/>
          <w:szCs w:val="30"/>
          <w:highlight w:val="yellow"/>
        </w:rPr>
      </w:pPr>
      <w:r>
        <w:rPr>
          <w:rFonts w:hint="eastAsia"/>
          <w:b/>
          <w:sz w:val="30"/>
          <w:szCs w:val="30"/>
          <w:highlight w:val="yellow"/>
        </w:rPr>
        <w:t>Step1 Revi</w:t>
      </w:r>
      <w:r>
        <w:rPr>
          <w:rFonts w:hint="eastAsia"/>
          <w:b/>
          <w:sz w:val="30"/>
          <w:szCs w:val="30"/>
          <w:highlight w:val="yellow"/>
          <w:lang w:val="en-US" w:eastAsia="zh-CN"/>
        </w:rPr>
        <w:t>si</w:t>
      </w:r>
      <w:r>
        <w:rPr>
          <w:rFonts w:hint="eastAsia"/>
          <w:b/>
          <w:sz w:val="30"/>
          <w:szCs w:val="30"/>
          <w:highlight w:val="yellow"/>
        </w:rPr>
        <w:t>on</w:t>
      </w:r>
    </w:p>
    <w:p>
      <w:pPr>
        <w:rPr>
          <w:rFonts w:hint="eastAsia"/>
          <w:b/>
          <w:sz w:val="30"/>
          <w:szCs w:val="30"/>
          <w:highlight w:val="none"/>
        </w:rPr>
      </w:pPr>
      <w:r>
        <w:rPr>
          <w:rFonts w:hint="eastAsia"/>
          <w:b/>
          <w:sz w:val="30"/>
          <w:szCs w:val="30"/>
          <w:highlight w:val="none"/>
        </w:rPr>
        <w:t>1.       复习</w:t>
      </w:r>
      <w:r>
        <w:rPr>
          <w:rFonts w:hint="eastAsia"/>
          <w:b/>
          <w:sz w:val="30"/>
          <w:szCs w:val="30"/>
          <w:highlight w:val="none"/>
          <w:lang w:val="en-US" w:eastAsia="zh-CN"/>
        </w:rPr>
        <w:t>音标分类，元音音标构成</w:t>
      </w:r>
      <w:r>
        <w:rPr>
          <w:rFonts w:hint="eastAsia"/>
          <w:b/>
          <w:sz w:val="30"/>
          <w:szCs w:val="30"/>
          <w:highlight w:val="none"/>
        </w:rPr>
        <w:t>。</w:t>
      </w:r>
    </w:p>
    <w:p>
      <w:pPr>
        <w:rPr>
          <w:rFonts w:hint="eastAsia"/>
          <w:b/>
          <w:sz w:val="30"/>
          <w:szCs w:val="30"/>
          <w:highlight w:val="none"/>
        </w:rPr>
      </w:pPr>
      <w:r>
        <w:rPr>
          <w:rFonts w:hint="eastAsia"/>
          <w:b/>
          <w:sz w:val="30"/>
          <w:szCs w:val="30"/>
          <w:highlight w:val="none"/>
        </w:rPr>
        <w:t>2.       请个别学生</w:t>
      </w:r>
      <w:r>
        <w:rPr>
          <w:rFonts w:hint="eastAsia"/>
          <w:b/>
          <w:sz w:val="30"/>
          <w:szCs w:val="30"/>
          <w:highlight w:val="none"/>
          <w:lang w:val="en-US" w:eastAsia="zh-CN"/>
        </w:rPr>
        <w:t>识读音标</w:t>
      </w:r>
      <w:r>
        <w:rPr>
          <w:rFonts w:hint="eastAsia"/>
          <w:b/>
          <w:sz w:val="30"/>
          <w:szCs w:val="30"/>
          <w:highlight w:val="none"/>
        </w:rPr>
        <w:t>.</w:t>
      </w:r>
    </w:p>
    <w:p>
      <w:pPr>
        <w:rPr>
          <w:rFonts w:hint="eastAsia"/>
          <w:b/>
          <w:sz w:val="30"/>
          <w:szCs w:val="30"/>
          <w:highlight w:val="yellow"/>
        </w:rPr>
      </w:pPr>
      <w:r>
        <w:rPr>
          <w:rFonts w:hint="eastAsia"/>
          <w:b/>
          <w:sz w:val="30"/>
          <w:szCs w:val="30"/>
          <w:highlight w:val="yellow"/>
        </w:rPr>
        <w:t>Step2  Presentation</w:t>
      </w:r>
    </w:p>
    <w:p>
      <w:pPr>
        <w:rPr>
          <w:rFonts w:hint="eastAsia" w:eastAsia="宋体"/>
          <w:b/>
          <w:sz w:val="30"/>
          <w:szCs w:val="30"/>
          <w:highlight w:val="none"/>
          <w:lang w:eastAsia="zh-CN"/>
        </w:rPr>
      </w:pPr>
      <w:r>
        <w:rPr>
          <w:rFonts w:hint="eastAsia"/>
          <w:b/>
          <w:sz w:val="30"/>
          <w:szCs w:val="30"/>
          <w:highlight w:val="none"/>
        </w:rPr>
        <w:t>1.       提问：英语中有多少音标？多少元音，多少辅音？（48个音标，其中元音二十，辅音二十八）</w:t>
      </w:r>
      <w:r>
        <w:rPr>
          <w:rFonts w:hint="eastAsia"/>
          <w:b/>
          <w:sz w:val="30"/>
          <w:szCs w:val="30"/>
          <w:highlight w:val="none"/>
          <w:lang w:eastAsia="zh-CN"/>
        </w:rPr>
        <w:t>。</w:t>
      </w:r>
    </w:p>
    <w:p>
      <w:pPr>
        <w:rPr>
          <w:rFonts w:hint="eastAsia"/>
          <w:b/>
          <w:sz w:val="30"/>
          <w:szCs w:val="30"/>
          <w:highlight w:val="none"/>
        </w:rPr>
      </w:pPr>
      <w:r>
        <w:rPr>
          <w:rFonts w:hint="eastAsia"/>
          <w:b/>
          <w:sz w:val="30"/>
          <w:szCs w:val="30"/>
          <w:highlight w:val="none"/>
        </w:rPr>
        <w:t>2.       今天我们将</w:t>
      </w:r>
      <w:r>
        <w:rPr>
          <w:rFonts w:hint="eastAsia"/>
          <w:b/>
          <w:sz w:val="30"/>
          <w:szCs w:val="30"/>
          <w:highlight w:val="none"/>
          <w:lang w:val="en-US" w:eastAsia="zh-CN"/>
        </w:rPr>
        <w:t>继续</w:t>
      </w:r>
      <w:r>
        <w:rPr>
          <w:rFonts w:hint="eastAsia"/>
          <w:b/>
          <w:sz w:val="30"/>
          <w:szCs w:val="30"/>
          <w:highlight w:val="none"/>
        </w:rPr>
        <w:t>学习</w:t>
      </w:r>
      <w:r>
        <w:rPr>
          <w:rFonts w:hint="eastAsia"/>
          <w:b/>
          <w:sz w:val="30"/>
          <w:szCs w:val="30"/>
          <w:highlight w:val="none"/>
          <w:lang w:val="en-US" w:eastAsia="zh-CN"/>
        </w:rPr>
        <w:t>清辅音</w:t>
      </w:r>
      <w:r>
        <w:rPr>
          <w:rFonts w:hint="eastAsia"/>
          <w:b/>
          <w:sz w:val="30"/>
          <w:szCs w:val="30"/>
          <w:highlight w:val="none"/>
          <w:lang w:val="en-US" w:eastAsia="zh-CN"/>
        </w:rPr>
        <w:tab/>
      </w:r>
      <w:r>
        <w:rPr>
          <w:rFonts w:hint="eastAsia"/>
          <w:b/>
          <w:sz w:val="30"/>
          <w:szCs w:val="30"/>
          <w:highlight w:val="none"/>
          <w:lang w:val="en-US" w:eastAsia="zh-CN"/>
        </w:rPr>
        <w:t>/ʃ/</w:t>
      </w:r>
      <w:r>
        <w:rPr>
          <w:rFonts w:hint="eastAsia"/>
          <w:b/>
          <w:sz w:val="30"/>
          <w:szCs w:val="30"/>
          <w:highlight w:val="none"/>
          <w:lang w:val="en-US" w:eastAsia="zh-CN"/>
        </w:rPr>
        <w:tab/>
      </w:r>
      <w:r>
        <w:rPr>
          <w:rFonts w:hint="eastAsia"/>
          <w:b/>
          <w:sz w:val="30"/>
          <w:szCs w:val="30"/>
          <w:highlight w:val="none"/>
          <w:lang w:val="en-US" w:eastAsia="zh-CN"/>
        </w:rPr>
        <w:t>/ts/</w:t>
      </w:r>
      <w:r>
        <w:rPr>
          <w:rFonts w:hint="eastAsia"/>
          <w:b/>
          <w:sz w:val="30"/>
          <w:szCs w:val="30"/>
          <w:highlight w:val="none"/>
          <w:lang w:val="en-US" w:eastAsia="zh-CN"/>
        </w:rPr>
        <w:tab/>
      </w:r>
      <w:r>
        <w:rPr>
          <w:rFonts w:hint="eastAsia"/>
          <w:b/>
          <w:sz w:val="30"/>
          <w:szCs w:val="30"/>
          <w:highlight w:val="none"/>
          <w:lang w:val="en-US" w:eastAsia="zh-CN"/>
        </w:rPr>
        <w:t>/tʃ/</w:t>
      </w:r>
      <w:r>
        <w:rPr>
          <w:rFonts w:hint="eastAsia"/>
          <w:b/>
          <w:sz w:val="30"/>
          <w:szCs w:val="30"/>
          <w:highlight w:val="none"/>
          <w:lang w:val="en-US" w:eastAsia="zh-CN"/>
        </w:rPr>
        <w:tab/>
      </w:r>
      <w:r>
        <w:rPr>
          <w:rFonts w:hint="eastAsia"/>
          <w:b/>
          <w:sz w:val="30"/>
          <w:szCs w:val="30"/>
          <w:highlight w:val="none"/>
          <w:lang w:val="en-US" w:eastAsia="zh-CN"/>
        </w:rPr>
        <w:t>/tr/ </w:t>
      </w:r>
      <w:r>
        <w:rPr>
          <w:rFonts w:hint="eastAsia"/>
          <w:b/>
          <w:sz w:val="30"/>
          <w:szCs w:val="30"/>
          <w:highlight w:val="none"/>
          <w:lang w:val="en-US" w:eastAsia="zh-CN"/>
        </w:rPr>
        <w:tab/>
      </w:r>
      <w:r>
        <w:rPr>
          <w:rFonts w:hint="eastAsia"/>
          <w:b/>
          <w:sz w:val="30"/>
          <w:szCs w:val="30"/>
          <w:highlight w:val="none"/>
          <w:lang w:val="en-US" w:eastAsia="zh-CN"/>
        </w:rPr>
        <w:t>/ h/浊辅音</w:t>
      </w:r>
      <w:r>
        <w:rPr>
          <w:rFonts w:hint="eastAsia"/>
          <w:b/>
          <w:sz w:val="30"/>
          <w:szCs w:val="30"/>
          <w:highlight w:val="none"/>
          <w:lang w:val="en-US" w:eastAsia="zh-CN"/>
        </w:rPr>
        <w:tab/>
      </w:r>
      <w:r>
        <w:rPr>
          <w:rFonts w:hint="eastAsia"/>
          <w:b/>
          <w:sz w:val="30"/>
          <w:szCs w:val="30"/>
          <w:highlight w:val="none"/>
          <w:lang w:val="en-US" w:eastAsia="zh-CN"/>
        </w:rPr>
        <w:t>/ʒ/</w:t>
      </w:r>
      <w:r>
        <w:rPr>
          <w:rFonts w:hint="eastAsia"/>
          <w:b/>
          <w:sz w:val="30"/>
          <w:szCs w:val="30"/>
          <w:highlight w:val="none"/>
          <w:lang w:val="en-US" w:eastAsia="zh-CN"/>
        </w:rPr>
        <w:tab/>
      </w:r>
      <w:r>
        <w:rPr>
          <w:rFonts w:hint="eastAsia"/>
          <w:b/>
          <w:sz w:val="30"/>
          <w:szCs w:val="30"/>
          <w:highlight w:val="none"/>
          <w:lang w:val="en-US" w:eastAsia="zh-CN"/>
        </w:rPr>
        <w:t>/dz/ </w:t>
      </w:r>
      <w:r>
        <w:rPr>
          <w:rFonts w:hint="eastAsia"/>
          <w:b/>
          <w:sz w:val="30"/>
          <w:szCs w:val="30"/>
          <w:highlight w:val="none"/>
          <w:lang w:val="en-US" w:eastAsia="zh-CN"/>
        </w:rPr>
        <w:tab/>
      </w:r>
      <w:r>
        <w:rPr>
          <w:rFonts w:hint="eastAsia"/>
          <w:b/>
          <w:sz w:val="30"/>
          <w:szCs w:val="30"/>
          <w:highlight w:val="none"/>
          <w:lang w:val="en-US" w:eastAsia="zh-CN"/>
        </w:rPr>
        <w:t>/dʒ/ /dr/ </w:t>
      </w:r>
      <w:r>
        <w:rPr>
          <w:rFonts w:hint="eastAsia"/>
          <w:b/>
          <w:sz w:val="30"/>
          <w:szCs w:val="30"/>
          <w:highlight w:val="none"/>
          <w:lang w:val="en-US" w:eastAsia="zh-CN"/>
        </w:rPr>
        <w:tab/>
      </w:r>
      <w:r>
        <w:rPr>
          <w:rFonts w:hint="eastAsia"/>
          <w:b/>
          <w:sz w:val="30"/>
          <w:szCs w:val="30"/>
          <w:highlight w:val="none"/>
          <w:lang w:val="en-US" w:eastAsia="zh-CN"/>
        </w:rPr>
        <w:t>/ r/ 的发音和书写</w:t>
      </w:r>
    </w:p>
    <w:p>
      <w:pPr>
        <w:rPr>
          <w:rFonts w:hint="eastAsia"/>
          <w:b/>
          <w:sz w:val="30"/>
          <w:szCs w:val="30"/>
          <w:highlight w:val="none"/>
        </w:rPr>
      </w:pPr>
      <w:r>
        <w:rPr>
          <w:rFonts w:hint="eastAsia"/>
          <w:b/>
          <w:sz w:val="30"/>
          <w:szCs w:val="30"/>
          <w:highlight w:val="none"/>
        </w:rPr>
        <w:t>3.       </w:t>
      </w:r>
      <w:r>
        <w:rPr>
          <w:rFonts w:hint="eastAsia"/>
          <w:b/>
          <w:color w:val="0000FF"/>
          <w:sz w:val="30"/>
          <w:szCs w:val="30"/>
          <w:highlight w:val="none"/>
        </w:rPr>
        <w:t>PPT展示</w:t>
      </w:r>
      <w:r>
        <w:rPr>
          <w:rFonts w:hint="eastAsia"/>
          <w:b/>
          <w:color w:val="0000FF"/>
          <w:sz w:val="30"/>
          <w:szCs w:val="30"/>
          <w:highlight w:val="none"/>
          <w:lang w:val="en-US" w:eastAsia="zh-CN"/>
        </w:rPr>
        <w:t>辅音</w:t>
      </w:r>
      <w:r>
        <w:rPr>
          <w:rFonts w:hint="eastAsia"/>
          <w:b/>
          <w:color w:val="0000FF"/>
          <w:sz w:val="30"/>
          <w:szCs w:val="30"/>
          <w:highlight w:val="none"/>
        </w:rPr>
        <w:t>的口形图，</w:t>
      </w:r>
      <w:r>
        <w:rPr>
          <w:rFonts w:hint="eastAsia"/>
          <w:b/>
          <w:sz w:val="30"/>
          <w:szCs w:val="30"/>
          <w:highlight w:val="none"/>
        </w:rPr>
        <w:t>告诉他们发音要领, 请学生跟读。</w:t>
      </w:r>
    </w:p>
    <w:p>
      <w:pPr>
        <w:rPr>
          <w:rFonts w:hint="eastAsia"/>
          <w:b/>
          <w:sz w:val="30"/>
          <w:szCs w:val="30"/>
          <w:highlight w:val="none"/>
          <w:lang w:eastAsia="zh-CN"/>
        </w:rPr>
      </w:pPr>
      <w:r>
        <w:rPr>
          <w:rFonts w:hint="eastAsia"/>
          <w:b/>
          <w:sz w:val="30"/>
          <w:szCs w:val="30"/>
          <w:highlight w:val="none"/>
        </w:rPr>
        <w:t>4. 请学生个别读，</w:t>
      </w:r>
      <w:r>
        <w:rPr>
          <w:rFonts w:hint="eastAsia"/>
          <w:b/>
          <w:sz w:val="30"/>
          <w:szCs w:val="30"/>
          <w:highlight w:val="none"/>
          <w:lang w:val="en-US" w:eastAsia="zh-CN"/>
        </w:rPr>
        <w:t>pair work</w:t>
      </w:r>
      <w:r>
        <w:rPr>
          <w:rFonts w:hint="eastAsia"/>
          <w:b/>
          <w:sz w:val="30"/>
          <w:szCs w:val="30"/>
          <w:highlight w:val="none"/>
        </w:rPr>
        <w:t>，注意这</w:t>
      </w:r>
      <w:r>
        <w:rPr>
          <w:rFonts w:hint="eastAsia"/>
          <w:b/>
          <w:sz w:val="30"/>
          <w:szCs w:val="30"/>
          <w:highlight w:val="none"/>
          <w:lang w:val="en-US" w:eastAsia="zh-CN"/>
        </w:rPr>
        <w:t>音和音</w:t>
      </w:r>
      <w:r>
        <w:rPr>
          <w:rFonts w:hint="eastAsia"/>
          <w:b/>
          <w:sz w:val="30"/>
          <w:szCs w:val="30"/>
          <w:highlight w:val="none"/>
        </w:rPr>
        <w:t>的区别。</w:t>
      </w:r>
      <w:r>
        <w:rPr>
          <w:rFonts w:hint="eastAsia"/>
          <w:b/>
          <w:sz w:val="30"/>
          <w:szCs w:val="30"/>
          <w:highlight w:val="none"/>
          <w:lang w:eastAsia="zh-CN"/>
        </w:rPr>
        <w:t>（</w:t>
      </w:r>
      <w:r>
        <w:rPr>
          <w:rFonts w:hint="eastAsia"/>
          <w:b/>
          <w:sz w:val="30"/>
          <w:szCs w:val="30"/>
          <w:highlight w:val="none"/>
          <w:lang w:val="en-US" w:eastAsia="zh-CN"/>
        </w:rPr>
        <w:t>强调清辅音和浊辅音发音区别</w:t>
      </w:r>
      <w:r>
        <w:rPr>
          <w:rFonts w:hint="eastAsia"/>
          <w:b/>
          <w:sz w:val="30"/>
          <w:szCs w:val="30"/>
          <w:highlight w:val="none"/>
          <w:lang w:eastAsia="zh-CN"/>
        </w:rPr>
        <w:t>）</w:t>
      </w:r>
    </w:p>
    <w:p>
      <w:pPr>
        <w:rPr>
          <w:rFonts w:hint="eastAsia"/>
          <w:b/>
          <w:sz w:val="30"/>
          <w:szCs w:val="30"/>
          <w:highlight w:val="none"/>
          <w:lang w:val="en-US" w:eastAsia="zh-CN"/>
        </w:rPr>
      </w:pPr>
      <w:r>
        <w:rPr>
          <w:rFonts w:hint="eastAsia"/>
          <w:b/>
          <w:sz w:val="30"/>
          <w:szCs w:val="30"/>
          <w:highlight w:val="none"/>
          <w:lang w:val="en-US" w:eastAsia="zh-CN"/>
        </w:rPr>
        <w:t>5.PPT展示一些音标，请学生起来拼读。</w:t>
      </w:r>
    </w:p>
    <w:p>
      <w:pPr>
        <w:rPr>
          <w:rFonts w:hint="eastAsia"/>
          <w:b/>
          <w:sz w:val="30"/>
          <w:szCs w:val="30"/>
          <w:highlight w:val="yellow"/>
          <w:lang w:val="en-US" w:eastAsia="zh-CN"/>
        </w:rPr>
      </w:pPr>
      <w:r>
        <w:rPr>
          <w:rFonts w:hint="eastAsia"/>
          <w:b/>
          <w:sz w:val="30"/>
          <w:szCs w:val="30"/>
          <w:highlight w:val="yellow"/>
          <w:lang w:val="en-US" w:eastAsia="zh-CN"/>
        </w:rPr>
        <w:t>Step3 Practice</w:t>
      </w:r>
    </w:p>
    <w:p>
      <w:pPr>
        <w:numPr>
          <w:ilvl w:val="0"/>
          <w:numId w:val="1"/>
        </w:numPr>
        <w:rPr>
          <w:rFonts w:hint="eastAsia"/>
          <w:b/>
          <w:sz w:val="30"/>
          <w:szCs w:val="30"/>
          <w:highlight w:val="none"/>
          <w:lang w:val="en-US" w:eastAsia="zh-CN"/>
        </w:rPr>
      </w:pPr>
      <w:r>
        <w:rPr>
          <w:rFonts w:hint="eastAsia"/>
          <w:b/>
          <w:sz w:val="30"/>
          <w:szCs w:val="30"/>
          <w:highlight w:val="none"/>
          <w:lang w:val="en-US" w:eastAsia="zh-CN"/>
        </w:rPr>
        <w:t> 领读一遍</w:t>
      </w:r>
    </w:p>
    <w:p>
      <w:pPr>
        <w:numPr>
          <w:ilvl w:val="0"/>
          <w:numId w:val="1"/>
        </w:numPr>
        <w:rPr>
          <w:rFonts w:hint="eastAsia"/>
          <w:b/>
          <w:sz w:val="30"/>
          <w:szCs w:val="30"/>
          <w:highlight w:val="none"/>
          <w:lang w:val="en-US" w:eastAsia="zh-CN"/>
        </w:rPr>
      </w:pPr>
      <w:r>
        <w:rPr>
          <w:rFonts w:hint="eastAsia"/>
          <w:b/>
          <w:sz w:val="30"/>
          <w:szCs w:val="30"/>
          <w:highlight w:val="none"/>
          <w:lang w:val="en-US" w:eastAsia="zh-CN"/>
        </w:rPr>
        <w:t> 请学生按照顺序读辅音。</w:t>
      </w:r>
    </w:p>
    <w:p>
      <w:pPr>
        <w:rPr>
          <w:rFonts w:hint="eastAsia"/>
          <w:b/>
          <w:sz w:val="30"/>
          <w:szCs w:val="30"/>
          <w:highlight w:val="none"/>
          <w:lang w:val="en-US" w:eastAsia="zh-CN"/>
        </w:rPr>
      </w:pPr>
      <w:r>
        <w:rPr>
          <w:rFonts w:hint="eastAsia"/>
          <w:b/>
          <w:sz w:val="30"/>
          <w:szCs w:val="30"/>
          <w:highlight w:val="none"/>
          <w:lang w:val="en-US" w:eastAsia="zh-CN"/>
        </w:rPr>
        <w:t>3.   任意指音标，请学生抢答，在随机提问几名同学进行考察</w:t>
      </w:r>
    </w:p>
    <w:p>
      <w:pPr>
        <w:rPr>
          <w:rFonts w:hint="eastAsia"/>
          <w:b/>
          <w:sz w:val="30"/>
          <w:szCs w:val="30"/>
          <w:highlight w:val="none"/>
          <w:lang w:val="en-US" w:eastAsia="zh-CN"/>
        </w:rPr>
      </w:pPr>
      <w:r>
        <w:rPr>
          <w:rFonts w:hint="eastAsia"/>
          <w:b/>
          <w:sz w:val="30"/>
          <w:szCs w:val="30"/>
          <w:highlight w:val="none"/>
          <w:lang w:val="en-US" w:eastAsia="zh-CN"/>
        </w:rPr>
        <w:t>4.    把音标写在</w:t>
      </w:r>
      <w:r>
        <w:rPr>
          <w:rFonts w:hint="eastAsia"/>
          <w:b/>
          <w:color w:val="0000FF"/>
          <w:sz w:val="30"/>
          <w:szCs w:val="30"/>
          <w:highlight w:val="none"/>
          <w:lang w:val="en-US" w:eastAsia="zh-CN"/>
        </w:rPr>
        <w:t>PPT的四线格内</w:t>
      </w:r>
      <w:r>
        <w:rPr>
          <w:rFonts w:hint="eastAsia"/>
          <w:b/>
          <w:sz w:val="30"/>
          <w:szCs w:val="30"/>
          <w:highlight w:val="none"/>
          <w:lang w:val="en-US" w:eastAsia="zh-CN"/>
        </w:rPr>
        <w:t>，注意每个音标在四线格内占的格数，要求学生在练习本上仿写一遍，一定要书写规范。</w:t>
      </w:r>
    </w:p>
    <w:p>
      <w:pPr>
        <w:rPr>
          <w:rFonts w:hint="default"/>
          <w:b/>
          <w:sz w:val="30"/>
          <w:szCs w:val="30"/>
          <w:highlight w:val="yellow"/>
          <w:lang w:val="en-US" w:eastAsia="zh-CN"/>
        </w:rPr>
      </w:pPr>
      <w:r>
        <w:rPr>
          <w:rFonts w:hint="default"/>
          <w:b/>
          <w:sz w:val="30"/>
          <w:szCs w:val="30"/>
          <w:highlight w:val="yellow"/>
          <w:lang w:val="en-US" w:eastAsia="zh-CN"/>
        </w:rPr>
        <w:t>Step4 Pr</w:t>
      </w:r>
      <w:r>
        <w:rPr>
          <w:rFonts w:hint="eastAsia"/>
          <w:b/>
          <w:sz w:val="30"/>
          <w:szCs w:val="30"/>
          <w:highlight w:val="yellow"/>
          <w:lang w:val="en-US" w:eastAsia="zh-CN"/>
        </w:rPr>
        <w:t>oduction</w:t>
      </w:r>
    </w:p>
    <w:p>
      <w:pPr>
        <w:rPr>
          <w:rFonts w:hint="default"/>
          <w:b/>
          <w:sz w:val="30"/>
          <w:szCs w:val="30"/>
          <w:highlight w:val="none"/>
          <w:lang w:val="en-US" w:eastAsia="zh-CN"/>
        </w:rPr>
      </w:pPr>
      <w:r>
        <w:rPr>
          <w:rFonts w:hint="default"/>
          <w:b/>
          <w:sz w:val="30"/>
          <w:szCs w:val="30"/>
          <w:highlight w:val="none"/>
          <w:lang w:val="en-US" w:eastAsia="zh-CN"/>
        </w:rPr>
        <w:t>1.       </w:t>
      </w:r>
      <w:r>
        <w:rPr>
          <w:rFonts w:hint="eastAsia"/>
          <w:b/>
          <w:sz w:val="30"/>
          <w:szCs w:val="30"/>
          <w:highlight w:val="none"/>
          <w:lang w:val="en-US" w:eastAsia="zh-CN"/>
        </w:rPr>
        <w:t>指读一遍</w:t>
      </w:r>
    </w:p>
    <w:p>
      <w:pPr>
        <w:rPr>
          <w:rFonts w:hint="default"/>
          <w:b/>
          <w:sz w:val="30"/>
          <w:szCs w:val="30"/>
          <w:highlight w:val="none"/>
          <w:lang w:val="en-US" w:eastAsia="zh-CN"/>
        </w:rPr>
      </w:pPr>
      <w:r>
        <w:rPr>
          <w:rFonts w:hint="default"/>
          <w:b/>
          <w:sz w:val="30"/>
          <w:szCs w:val="30"/>
          <w:highlight w:val="none"/>
          <w:lang w:val="en-US" w:eastAsia="zh-CN"/>
        </w:rPr>
        <w:t>2.       </w:t>
      </w:r>
      <w:r>
        <w:rPr>
          <w:rFonts w:hint="eastAsia"/>
          <w:b/>
          <w:sz w:val="30"/>
          <w:szCs w:val="30"/>
          <w:highlight w:val="none"/>
          <w:lang w:val="en-US" w:eastAsia="zh-CN"/>
        </w:rPr>
        <w:t>气泡锤子pk游戏</w:t>
      </w:r>
    </w:p>
    <w:p>
      <w:pPr>
        <w:rPr>
          <w:rFonts w:hint="default"/>
          <w:b/>
          <w:sz w:val="30"/>
          <w:szCs w:val="30"/>
          <w:highlight w:val="none"/>
          <w:lang w:val="en-US" w:eastAsia="zh-CN"/>
        </w:rPr>
      </w:pPr>
      <w:r>
        <w:rPr>
          <w:rFonts w:hint="default"/>
          <w:b/>
          <w:sz w:val="30"/>
          <w:szCs w:val="30"/>
          <w:highlight w:val="none"/>
          <w:lang w:val="en-US" w:eastAsia="zh-CN"/>
        </w:rPr>
        <w:t>3.       </w:t>
      </w:r>
      <w:r>
        <w:rPr>
          <w:rFonts w:hint="eastAsia"/>
          <w:b/>
          <w:sz w:val="30"/>
          <w:szCs w:val="30"/>
          <w:highlight w:val="none"/>
          <w:lang w:val="en-US" w:eastAsia="zh-CN"/>
        </w:rPr>
        <w:t>PPT游戏排排过</w:t>
      </w:r>
    </w:p>
    <w:p>
      <w:pPr>
        <w:rPr>
          <w:rFonts w:hint="eastAsia"/>
          <w:b/>
          <w:sz w:val="30"/>
          <w:szCs w:val="30"/>
          <w:highlight w:val="none"/>
          <w:lang w:val="en-US" w:eastAsia="zh-CN"/>
        </w:rPr>
      </w:pPr>
      <w:r>
        <w:rPr>
          <w:rFonts w:hint="default"/>
          <w:b/>
          <w:sz w:val="30"/>
          <w:szCs w:val="30"/>
          <w:highlight w:val="none"/>
          <w:lang w:val="en-US" w:eastAsia="zh-CN"/>
        </w:rPr>
        <w:t>4.       </w:t>
      </w:r>
      <w:r>
        <w:rPr>
          <w:rFonts w:hint="eastAsia"/>
          <w:b/>
          <w:sz w:val="30"/>
          <w:szCs w:val="30"/>
          <w:highlight w:val="none"/>
          <w:lang w:val="en-US" w:eastAsia="zh-CN"/>
        </w:rPr>
        <w:t>强调重难点读音</w:t>
      </w:r>
    </w:p>
    <w:p>
      <w:pPr>
        <w:rPr>
          <w:rFonts w:hint="eastAsia"/>
          <w:b/>
          <w:sz w:val="30"/>
          <w:szCs w:val="30"/>
          <w:highlight w:val="none"/>
          <w:lang w:val="en-US" w:eastAsia="zh-CN"/>
        </w:rPr>
      </w:pPr>
      <w:r>
        <w:rPr>
          <w:rFonts w:hint="eastAsia"/>
          <w:b/>
          <w:sz w:val="30"/>
          <w:szCs w:val="30"/>
          <w:highlight w:val="none"/>
          <w:lang w:val="en-US" w:eastAsia="zh-CN"/>
        </w:rPr>
        <w:t>5.    背诵3分钟</w:t>
      </w:r>
    </w:p>
    <w:p>
      <w:pPr>
        <w:rPr>
          <w:rFonts w:hint="default"/>
          <w:b/>
          <w:sz w:val="30"/>
          <w:szCs w:val="30"/>
          <w:highlight w:val="yellow"/>
          <w:lang w:val="en-US" w:eastAsia="zh-CN"/>
        </w:rPr>
      </w:pPr>
      <w:r>
        <w:rPr>
          <w:rFonts w:hint="default"/>
          <w:b/>
          <w:sz w:val="30"/>
          <w:szCs w:val="30"/>
          <w:highlight w:val="yellow"/>
          <w:lang w:val="en-US" w:eastAsia="zh-CN"/>
        </w:rPr>
        <w:t>Step5 Homework</w:t>
      </w:r>
    </w:p>
    <w:p>
      <w:pPr>
        <w:numPr>
          <w:ilvl w:val="0"/>
          <w:numId w:val="2"/>
        </w:numPr>
        <w:rPr>
          <w:rFonts w:hint="eastAsia"/>
          <w:b/>
          <w:sz w:val="30"/>
          <w:szCs w:val="30"/>
          <w:highlight w:val="none"/>
          <w:lang w:val="en-US" w:eastAsia="zh-CN"/>
        </w:rPr>
      </w:pPr>
      <w:r>
        <w:rPr>
          <w:rFonts w:hint="default"/>
          <w:b/>
          <w:sz w:val="30"/>
          <w:szCs w:val="30"/>
          <w:highlight w:val="none"/>
          <w:lang w:val="en-US" w:eastAsia="zh-CN"/>
        </w:rPr>
        <w:t> 熟读音标。</w:t>
      </w:r>
      <w:r>
        <w:rPr>
          <w:rFonts w:hint="eastAsia"/>
          <w:b/>
          <w:sz w:val="30"/>
          <w:szCs w:val="30"/>
          <w:highlight w:val="none"/>
          <w:lang w:val="en-US" w:eastAsia="zh-CN"/>
        </w:rPr>
        <w:t xml:space="preserve">  </w:t>
      </w:r>
      <w:r>
        <w:rPr>
          <w:rFonts w:hint="default"/>
          <w:b/>
          <w:sz w:val="30"/>
          <w:szCs w:val="30"/>
          <w:highlight w:val="none"/>
          <w:lang w:val="en-US" w:eastAsia="zh-CN"/>
        </w:rPr>
        <w:t>会默写音标</w:t>
      </w:r>
      <w:r>
        <w:rPr>
          <w:rFonts w:hint="eastAsia"/>
          <w:b/>
          <w:sz w:val="30"/>
          <w:szCs w:val="30"/>
          <w:highlight w:val="none"/>
          <w:lang w:val="en-US" w:eastAsia="zh-CN"/>
        </w:rPr>
        <w:tab/>
      </w:r>
      <w:r>
        <w:rPr>
          <w:rFonts w:hint="eastAsia"/>
          <w:b/>
          <w:sz w:val="30"/>
          <w:szCs w:val="30"/>
          <w:highlight w:val="none"/>
          <w:lang w:val="en-US" w:eastAsia="zh-CN"/>
        </w:rPr>
        <w:t>/ts/</w:t>
      </w:r>
      <w:r>
        <w:rPr>
          <w:rFonts w:hint="eastAsia"/>
          <w:b/>
          <w:sz w:val="30"/>
          <w:szCs w:val="30"/>
          <w:highlight w:val="none"/>
          <w:lang w:val="en-US" w:eastAsia="zh-CN"/>
        </w:rPr>
        <w:tab/>
      </w:r>
      <w:r>
        <w:rPr>
          <w:rFonts w:hint="eastAsia"/>
          <w:b/>
          <w:sz w:val="30"/>
          <w:szCs w:val="30"/>
          <w:highlight w:val="none"/>
          <w:lang w:val="en-US" w:eastAsia="zh-CN"/>
        </w:rPr>
        <w:t>/tʃ/</w:t>
      </w:r>
      <w:r>
        <w:rPr>
          <w:rFonts w:hint="eastAsia"/>
          <w:b/>
          <w:sz w:val="30"/>
          <w:szCs w:val="30"/>
          <w:highlight w:val="none"/>
          <w:lang w:val="en-US" w:eastAsia="zh-CN"/>
        </w:rPr>
        <w:tab/>
      </w:r>
      <w:r>
        <w:rPr>
          <w:rFonts w:hint="eastAsia"/>
          <w:b/>
          <w:sz w:val="30"/>
          <w:szCs w:val="30"/>
          <w:highlight w:val="none"/>
          <w:lang w:val="en-US" w:eastAsia="zh-CN"/>
        </w:rPr>
        <w:t>/tr/ </w:t>
      </w:r>
      <w:r>
        <w:rPr>
          <w:rFonts w:hint="eastAsia"/>
          <w:b/>
          <w:sz w:val="30"/>
          <w:szCs w:val="30"/>
          <w:highlight w:val="none"/>
          <w:lang w:val="en-US" w:eastAsia="zh-CN"/>
        </w:rPr>
        <w:tab/>
      </w:r>
      <w:r>
        <w:rPr>
          <w:rFonts w:hint="eastAsia"/>
          <w:b/>
          <w:sz w:val="30"/>
          <w:szCs w:val="30"/>
          <w:highlight w:val="none"/>
          <w:lang w:val="en-US" w:eastAsia="zh-CN"/>
        </w:rPr>
        <w:t>/ʒ/</w:t>
      </w:r>
      <w:r>
        <w:rPr>
          <w:rFonts w:hint="eastAsia"/>
          <w:b/>
          <w:sz w:val="30"/>
          <w:szCs w:val="30"/>
          <w:highlight w:val="none"/>
          <w:lang w:val="en-US" w:eastAsia="zh-CN"/>
        </w:rPr>
        <w:tab/>
      </w:r>
      <w:r>
        <w:rPr>
          <w:rFonts w:hint="eastAsia"/>
          <w:b/>
          <w:sz w:val="30"/>
          <w:szCs w:val="30"/>
          <w:highlight w:val="none"/>
          <w:lang w:val="en-US" w:eastAsia="zh-CN"/>
        </w:rPr>
        <w:t>/dz/ </w:t>
      </w:r>
      <w:r>
        <w:rPr>
          <w:rFonts w:hint="eastAsia"/>
          <w:b/>
          <w:sz w:val="30"/>
          <w:szCs w:val="30"/>
          <w:highlight w:val="none"/>
          <w:lang w:val="en-US" w:eastAsia="zh-CN"/>
        </w:rPr>
        <w:tab/>
      </w:r>
      <w:r>
        <w:rPr>
          <w:rFonts w:hint="eastAsia"/>
          <w:b/>
          <w:sz w:val="30"/>
          <w:szCs w:val="30"/>
          <w:highlight w:val="none"/>
          <w:lang w:val="en-US" w:eastAsia="zh-CN"/>
        </w:rPr>
        <w:t>/dʒ/</w:t>
      </w:r>
      <w:r>
        <w:rPr>
          <w:rFonts w:hint="eastAsia"/>
          <w:b/>
          <w:sz w:val="30"/>
          <w:szCs w:val="30"/>
          <w:highlight w:val="none"/>
          <w:lang w:val="en-US" w:eastAsia="zh-CN"/>
        </w:rPr>
        <w:tab/>
      </w:r>
      <w:r>
        <w:rPr>
          <w:rFonts w:hint="eastAsia"/>
          <w:b/>
          <w:sz w:val="30"/>
          <w:szCs w:val="30"/>
          <w:highlight w:val="none"/>
          <w:lang w:val="en-US" w:eastAsia="zh-CN"/>
        </w:rPr>
        <w:t>/dr/</w:t>
      </w:r>
    </w:p>
    <w:p>
      <w:pPr>
        <w:numPr>
          <w:ilvl w:val="0"/>
          <w:numId w:val="2"/>
        </w:numPr>
        <w:rPr>
          <w:rFonts w:hint="default"/>
          <w:b/>
          <w:sz w:val="30"/>
          <w:szCs w:val="30"/>
          <w:highlight w:val="none"/>
          <w:lang w:val="en-US" w:eastAsia="zh-CN"/>
        </w:rPr>
      </w:pPr>
      <w:r>
        <w:rPr>
          <w:rFonts w:hint="eastAsia"/>
          <w:b/>
          <w:sz w:val="30"/>
          <w:szCs w:val="30"/>
          <w:highlight w:val="none"/>
          <w:lang w:val="en-US" w:eastAsia="zh-CN"/>
        </w:rPr>
        <w:t>录制指读视频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  <w:b/>
          <w:sz w:val="30"/>
          <w:szCs w:val="30"/>
          <w:highlight w:val="none"/>
          <w:lang w:val="en-US" w:eastAsia="zh-CN"/>
        </w:rPr>
      </w:pPr>
      <w:r>
        <w:rPr>
          <w:rFonts w:hint="eastAsia"/>
          <w:b/>
          <w:sz w:val="30"/>
          <w:szCs w:val="30"/>
          <w:highlight w:val="none"/>
          <w:lang w:val="en-US" w:eastAsia="zh-CN"/>
        </w:rPr>
        <w:t>家长互动，让家长帮忙随机任意指，学生来读。</w:t>
      </w:r>
    </w:p>
    <w:p>
      <w:pPr>
        <w:numPr>
          <w:numId w:val="0"/>
        </w:numPr>
        <w:ind w:leftChars="0"/>
        <w:rPr>
          <w:rFonts w:hint="eastAsia"/>
          <w:b/>
          <w:sz w:val="30"/>
          <w:szCs w:val="30"/>
          <w:highlight w:val="none"/>
          <w:lang w:val="en-US" w:eastAsia="zh-CN"/>
        </w:rPr>
      </w:pPr>
      <w:r>
        <w:rPr>
          <w:rFonts w:hint="eastAsia"/>
          <w:b/>
          <w:sz w:val="30"/>
          <w:szCs w:val="30"/>
          <w:highlight w:val="none"/>
          <w:lang w:val="en-US" w:eastAsia="zh-CN"/>
        </w:rPr>
        <w:t>六、板书设计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106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2671" w:hRule="atLeast"/>
        </w:trPr>
        <w:tc>
          <w:tcPr>
            <w:tcW w:w="10682" w:type="dxa"/>
          </w:tcPr>
          <w:p>
            <w:pPr>
              <w:numPr>
                <w:numId w:val="0"/>
              </w:numPr>
              <w:jc w:val="center"/>
              <w:rPr>
                <w:rFonts w:hint="eastAsia"/>
                <w:b/>
                <w:sz w:val="30"/>
                <w:szCs w:val="3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sz w:val="30"/>
                <w:szCs w:val="30"/>
                <w:highlight w:val="none"/>
                <w:vertAlign w:val="baseline"/>
                <w:lang w:val="en-US" w:eastAsia="zh-CN"/>
              </w:rPr>
              <w:t>辅音part2</w:t>
            </w:r>
          </w:p>
          <w:p>
            <w:pPr>
              <w:numPr>
                <w:numId w:val="0"/>
              </w:numPr>
              <w:jc w:val="center"/>
              <w:rPr>
                <w:rFonts w:hint="eastAsia"/>
                <w:b/>
                <w:sz w:val="30"/>
                <w:szCs w:val="30"/>
                <w:highlight w:val="none"/>
                <w:lang w:val="en-US" w:eastAsia="zh-CN"/>
              </w:rPr>
            </w:pPr>
            <w:r>
              <w:rPr>
                <w:rFonts w:hint="eastAsia"/>
                <w:b/>
                <w:sz w:val="30"/>
                <w:szCs w:val="30"/>
                <w:highlight w:val="none"/>
                <w:lang w:val="en-US" w:eastAsia="zh-CN"/>
              </w:rPr>
              <w:t>/ʃ/</w:t>
            </w:r>
            <w:r>
              <w:rPr>
                <w:rFonts w:hint="eastAsia"/>
                <w:b/>
                <w:sz w:val="30"/>
                <w:szCs w:val="30"/>
                <w:highlight w:val="none"/>
                <w:lang w:val="en-US" w:eastAsia="zh-CN"/>
              </w:rPr>
              <w:tab/>
            </w:r>
            <w:r>
              <w:rPr>
                <w:rFonts w:hint="eastAsia"/>
                <w:b/>
                <w:sz w:val="30"/>
                <w:szCs w:val="30"/>
                <w:highlight w:val="none"/>
                <w:lang w:val="en-US" w:eastAsia="zh-CN"/>
              </w:rPr>
              <w:t xml:space="preserve"> /tʃ/    /tr/   /ts/</w:t>
            </w:r>
            <w:r>
              <w:rPr>
                <w:rFonts w:hint="eastAsia"/>
                <w:b/>
                <w:sz w:val="30"/>
                <w:szCs w:val="30"/>
                <w:highlight w:val="none"/>
                <w:lang w:val="en-US" w:eastAsia="zh-CN"/>
              </w:rPr>
              <w:tab/>
            </w:r>
            <w:r>
              <w:rPr>
                <w:rFonts w:hint="eastAsia"/>
                <w:b/>
                <w:sz w:val="30"/>
                <w:szCs w:val="30"/>
                <w:highlight w:val="none"/>
                <w:lang w:val="en-US" w:eastAsia="zh-CN"/>
              </w:rPr>
              <w:t>/ h/</w:t>
            </w:r>
          </w:p>
          <w:p>
            <w:pPr>
              <w:numPr>
                <w:numId w:val="0"/>
              </w:numPr>
              <w:jc w:val="center"/>
              <w:rPr>
                <w:rFonts w:hint="eastAsia"/>
                <w:b/>
                <w:sz w:val="30"/>
                <w:szCs w:val="3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sz w:val="30"/>
                <w:szCs w:val="30"/>
                <w:highlight w:val="none"/>
                <w:lang w:val="en-US" w:eastAsia="zh-CN"/>
              </w:rPr>
              <w:t>/ʒ/</w:t>
            </w:r>
            <w:r>
              <w:rPr>
                <w:rFonts w:hint="eastAsia"/>
                <w:b/>
                <w:sz w:val="30"/>
                <w:szCs w:val="30"/>
                <w:highlight w:val="none"/>
                <w:lang w:val="en-US" w:eastAsia="zh-CN"/>
              </w:rPr>
              <w:tab/>
            </w:r>
            <w:r>
              <w:rPr>
                <w:rFonts w:hint="eastAsia"/>
                <w:b/>
                <w:sz w:val="30"/>
                <w:szCs w:val="30"/>
                <w:highlight w:val="none"/>
                <w:lang w:val="en-US" w:eastAsia="zh-CN"/>
              </w:rPr>
              <w:t xml:space="preserve"> /dʒ/ </w:t>
            </w:r>
            <w:r>
              <w:rPr>
                <w:rFonts w:hint="eastAsia"/>
                <w:b/>
                <w:sz w:val="30"/>
                <w:szCs w:val="30"/>
                <w:highlight w:val="none"/>
                <w:lang w:val="en-US" w:eastAsia="zh-CN"/>
              </w:rPr>
              <w:tab/>
            </w:r>
            <w:r>
              <w:rPr>
                <w:rFonts w:hint="eastAsia"/>
                <w:b/>
                <w:sz w:val="30"/>
                <w:szCs w:val="30"/>
                <w:highlight w:val="none"/>
                <w:lang w:val="en-US" w:eastAsia="zh-CN"/>
              </w:rPr>
              <w:t>/dr/  /dz/ </w:t>
            </w:r>
            <w:r>
              <w:rPr>
                <w:rFonts w:hint="eastAsia"/>
                <w:b/>
                <w:sz w:val="30"/>
                <w:szCs w:val="30"/>
                <w:highlight w:val="none"/>
                <w:lang w:val="en-US" w:eastAsia="zh-CN"/>
              </w:rPr>
              <w:tab/>
            </w:r>
            <w:r>
              <w:rPr>
                <w:rFonts w:hint="eastAsia"/>
                <w:b/>
                <w:sz w:val="30"/>
                <w:szCs w:val="30"/>
                <w:highlight w:val="none"/>
                <w:lang w:val="en-US" w:eastAsia="zh-CN"/>
              </w:rPr>
              <w:t>/ r/</w:t>
            </w:r>
          </w:p>
          <w:p>
            <w:pPr>
              <w:numPr>
                <w:numId w:val="0"/>
              </w:numPr>
              <w:rPr>
                <w:rFonts w:hint="default"/>
                <w:b/>
                <w:sz w:val="30"/>
                <w:szCs w:val="30"/>
                <w:highlight w:val="none"/>
                <w:vertAlign w:val="baseline"/>
                <w:lang w:val="en-US" w:eastAsia="zh-CN"/>
              </w:rPr>
            </w:pPr>
          </w:p>
        </w:tc>
      </w:tr>
    </w:tbl>
    <w:p>
      <w:pPr>
        <w:numPr>
          <w:numId w:val="0"/>
        </w:numPr>
        <w:ind w:leftChars="0"/>
        <w:rPr>
          <w:rFonts w:hint="default"/>
          <w:b/>
          <w:sz w:val="30"/>
          <w:szCs w:val="30"/>
          <w:highlight w:val="none"/>
          <w:lang w:val="en-US" w:eastAsia="zh-CN"/>
        </w:rPr>
      </w:pPr>
      <w:bookmarkStart w:id="0" w:name="_GoBack"/>
      <w:bookmarkEnd w:id="0"/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200000BF" w:csb1="D7F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6D99E30"/>
    <w:multiLevelType w:val="singleLevel"/>
    <w:tmpl w:val="C6D99E30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E95FF759"/>
    <w:multiLevelType w:val="singleLevel"/>
    <w:tmpl w:val="E95FF75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JmOTJjODgyZGU5NWQzM2JlMGU2NTUyYTRkZDQ4ODYifQ=="/>
  </w:docVars>
  <w:rsids>
    <w:rsidRoot w:val="00000000"/>
    <w:rsid w:val="0F0324AB"/>
    <w:rsid w:val="126857B5"/>
    <w:rsid w:val="14F00F97"/>
    <w:rsid w:val="19681569"/>
    <w:rsid w:val="24EE7730"/>
    <w:rsid w:val="294F1007"/>
    <w:rsid w:val="2A846AAC"/>
    <w:rsid w:val="2F5B602D"/>
    <w:rsid w:val="58E54C4C"/>
    <w:rsid w:val="672901E4"/>
    <w:rsid w:val="695F613F"/>
    <w:rsid w:val="6BB81B36"/>
    <w:rsid w:val="726646FF"/>
    <w:rsid w:val="7A0348D0"/>
    <w:rsid w:val="7B7B6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4">
    <w:name w:val="Table Grid"/>
    <w:basedOn w:val="3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596</Words>
  <Characters>813</Characters>
  <Lines>0</Lines>
  <Paragraphs>0</Paragraphs>
  <TotalTime>1</TotalTime>
  <ScaleCrop>false</ScaleCrop>
  <LinksUpToDate>false</LinksUpToDate>
  <CharactersWithSpaces>1125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2023-03-13T01:12:23Z</dcterms:created>
  <dc:creator>xiaxia</dc:creator>
  <cp:lastModifiedBy>Laney</cp:lastModifiedBy>
  <dcterms:modified xsi:type="dcterms:W3CDTF">2023-03-13T02:48:09Z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8D62A2238D364509B941BFFC77B17900</vt:lpwstr>
  </property>
</Properties>
</file>