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A3" w:rsidRDefault="008C07DB" w:rsidP="00583560">
      <w:pPr>
        <w:overflowPunct w:val="0"/>
        <w:spacing w:line="5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BF58A3" w:rsidRDefault="008C07DB" w:rsidP="00583560">
      <w:pPr>
        <w:overflowPunct w:val="0"/>
        <w:spacing w:line="5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>数学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年级：一年级</w:t>
      </w:r>
      <w:r>
        <w:rPr>
          <w:rFonts w:ascii="宋体" w:hAnsi="宋体" w:hint="eastAsia"/>
          <w:szCs w:val="21"/>
        </w:rPr>
        <w:t xml:space="preserve"> 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BF58A3" w:rsidTr="00583560">
        <w:trPr>
          <w:trHeight w:val="41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Default="008C07D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Default="008C07D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Default="008C07D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Default="008C07D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F58A3" w:rsidTr="00583560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kern w:val="0"/>
                <w:sz w:val="24"/>
              </w:rPr>
              <w:t>复习上学期知识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27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1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、认识图形例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1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、例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3.6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</w:t>
            </w:r>
            <w:proofErr w:type="gramStart"/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一</w:t>
            </w:r>
            <w:proofErr w:type="gramEnd"/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20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以内的退位减法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1    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练习二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3.13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以内的退位减法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3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3.20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以内的退位减法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4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练习四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27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以内的退位减法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练习四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ind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以内的退位减法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6   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练习五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4.10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整理和复习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练习六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4.17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3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、分类和整理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4.23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3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、分类和整理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练习七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练习七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100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以内数的认识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50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kern w:val="0"/>
                <w:sz w:val="24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数数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数的组成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做一做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 P36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12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5.8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5.12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练习八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数的顺序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比较大小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5   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6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13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5.15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5.19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练习九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7   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整十数加一位数及相应的加法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 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例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8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14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5.22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5.26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练习十一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认识人民币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练习十二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简单的计算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练习十三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15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5.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29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6.2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100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以内的加法和减法（一）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练习十四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练习十五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练习十六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练习十七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697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16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6.5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6.9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练习十八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整理和复习</w:t>
            </w:r>
          </w:p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找规律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ind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483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17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6.12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6.16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333333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练习二十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    </w:t>
            </w: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总复习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ind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561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18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进行期末复习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ind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483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19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6.25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6.30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进行期末复习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BF58A3" w:rsidTr="00583560">
        <w:trPr>
          <w:trHeight w:val="420"/>
          <w:jc w:val="center"/>
        </w:trPr>
        <w:tc>
          <w:tcPr>
            <w:tcW w:w="888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20</w:t>
            </w:r>
          </w:p>
        </w:tc>
        <w:tc>
          <w:tcPr>
            <w:tcW w:w="2426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7.3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——</w:t>
            </w:r>
            <w:r w:rsidRPr="0058356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t>7.7</w:t>
            </w:r>
          </w:p>
        </w:tc>
        <w:tc>
          <w:tcPr>
            <w:tcW w:w="5022" w:type="dxa"/>
            <w:vAlign w:val="center"/>
          </w:tcPr>
          <w:p w:rsidR="00BF58A3" w:rsidRPr="00583560" w:rsidRDefault="008C07DB" w:rsidP="00583560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83560">
              <w:rPr>
                <w:rFonts w:asciiTheme="minorEastAsia" w:eastAsiaTheme="minorEastAsia" w:hAnsiTheme="minorEastAsia" w:hint="eastAsia"/>
                <w:color w:val="333333"/>
                <w:sz w:val="24"/>
              </w:rPr>
              <w:t>进行期末复习</w:t>
            </w:r>
          </w:p>
        </w:tc>
        <w:tc>
          <w:tcPr>
            <w:tcW w:w="1362" w:type="dxa"/>
          </w:tcPr>
          <w:p w:rsidR="00BF58A3" w:rsidRPr="00583560" w:rsidRDefault="00BF58A3" w:rsidP="00583560">
            <w:pPr>
              <w:spacing w:line="240" w:lineRule="exact"/>
              <w:ind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</w:tbl>
    <w:p w:rsidR="00BF58A3" w:rsidRDefault="00BF58A3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BF58A3" w:rsidSect="00BF58A3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7DB" w:rsidRDefault="008C07DB" w:rsidP="00583560">
      <w:r>
        <w:separator/>
      </w:r>
    </w:p>
  </w:endnote>
  <w:endnote w:type="continuationSeparator" w:id="0">
    <w:p w:rsidR="008C07DB" w:rsidRDefault="008C07DB" w:rsidP="00583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7DB" w:rsidRDefault="008C07DB" w:rsidP="00583560">
      <w:r>
        <w:separator/>
      </w:r>
    </w:p>
  </w:footnote>
  <w:footnote w:type="continuationSeparator" w:id="0">
    <w:p w:rsidR="008C07DB" w:rsidRDefault="008C07DB" w:rsidP="005835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583560"/>
    <w:rsid w:val="00607F24"/>
    <w:rsid w:val="006D07A8"/>
    <w:rsid w:val="00702158"/>
    <w:rsid w:val="00856B37"/>
    <w:rsid w:val="00883BAB"/>
    <w:rsid w:val="008C07DB"/>
    <w:rsid w:val="008F3AEF"/>
    <w:rsid w:val="00B1592E"/>
    <w:rsid w:val="00B179E5"/>
    <w:rsid w:val="00BE71B3"/>
    <w:rsid w:val="00BF58A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C8C26CC"/>
    <w:rsid w:val="0E5A1A83"/>
    <w:rsid w:val="1B016F10"/>
    <w:rsid w:val="1EB94545"/>
    <w:rsid w:val="1F837F77"/>
    <w:rsid w:val="241C1C16"/>
    <w:rsid w:val="253572A4"/>
    <w:rsid w:val="254966D3"/>
    <w:rsid w:val="28406905"/>
    <w:rsid w:val="2A074B47"/>
    <w:rsid w:val="2B4E10E3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8A3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F5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BF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BF58A3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BF58A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