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  <w:t>教学反思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奋斗一中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肖爽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本节课的课题是三年级下册英语，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Unit 2 My family，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在教授本堂课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我的教学设计是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根据小学生的生理心理特点，紧紧围绕教学目标，充分利用多种生动活泼的教学形式，例如情境图，单词卡片，课件，声像资源将所学习的知识和生活整合起来。让学生在听，说，读，玩的过程中，乐于动脑，敢于开口，从而达到灵活运用语言的目的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但在课程结束后，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我发现自己教学中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存在很多的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不足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以及我今后教学应该努力的方向。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1.对词汇教学的流程还是把握得不全面。单词操练环节形式单一，操练不够。在以后的教学中，为了让学生更好的掌握单词，一方面要求自己示范到位，发音规范，另一方面要做对学生进行大面积的操练，运用多种活泼生动的教学方法，如全班读，男女生读，小组读，竖排读，横排读等来进行单词的操练，避免词汇教学的单调枯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2.在课堂中没能做到面向全体学生。在今后的教学中，我会尊重学生的个体差异，遵循学生的认知规律，面向全体学生，唤醒学生的主题意识，全方位的调动学生的积极主动性，积极性，在学生在轻松，愉悦的情景中，进行听，说，读，背，演的训练，使整个课堂呈现和谐有序的场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3.在教授新知识时，有些单词没有结合相应的情景来教授。在任何词汇教学中，教师都应该遵循“词不离句，句不离景”的教学规律，单词是构成语言的三大要素。如果单词仅仅局限于单词，会让课堂无趣，简介扼杀孩子学习英语的兴趣。在今后的教学中，我会在特定的语境中引出新单词，并且加上妙趣横生的例句，这样既利于学生的理解，又印象深刻。另外学生置身于一种真实的语言环境中，能让他们自然的使用所学习的词汇来表达自己的思想感情，从而达到学以致用的效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4.在多媒体播放突然出现问题后，打乱了我原有的教学设计，在不使用多媒体课件的前提下，未准备其他方式帮助教学，教育手段不够全面，应变性差，课堂不够生动有趣。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课后反思是教师教学中十分重要的一环，通过对本节课的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回顾、梳理、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反思剖析，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我将不断的改正错误，完善自己。我相信通过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长期的积累，必有“集腋成裘、聚沙成塔”的收获。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OTY2YjQyMGJiYTEwODIzOGNkOTk2YzgxYWQ5ZmYifQ=="/>
  </w:docVars>
  <w:rsids>
    <w:rsidRoot w:val="00000000"/>
    <w:rsid w:val="12824626"/>
    <w:rsid w:val="16A50CC2"/>
    <w:rsid w:val="1BA65F2D"/>
    <w:rsid w:val="26796167"/>
    <w:rsid w:val="31E402F8"/>
    <w:rsid w:val="356F0323"/>
    <w:rsid w:val="3A090BDB"/>
    <w:rsid w:val="6EEC42FE"/>
    <w:rsid w:val="71AB0F37"/>
    <w:rsid w:val="7DFD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843</Words>
  <Characters>860</Characters>
  <Lines>0</Lines>
  <Paragraphs>0</Paragraphs>
  <TotalTime>6</TotalTime>
  <ScaleCrop>false</ScaleCrop>
  <LinksUpToDate>false</LinksUpToDate>
  <CharactersWithSpaces>865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2023-03-27T00:06:00Z</dcterms:created>
  <dc:creator>Administrator</dc:creator>
  <cp:lastModifiedBy>Administrator</cp:lastModifiedBy>
  <cp:lastPrinted>2023-03-27T00:29:41Z</cp:lastPrinted>
  <dcterms:modified xsi:type="dcterms:W3CDTF">2023-03-27T00:30:33Z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B98BBEB8D473479B8423413EE807057C</vt:lpwstr>
  </property>
</Properties>
</file>