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spacing w:line="500" w:lineRule="exact"/>
        <w:jc w:val="center"/>
        <w:rPr>
          <w:rFonts w:hint="eastAsia" w:ascii="宋体" w:hAnsi="宋体" w:eastAsia="宋体" w:cs="宋体"/>
          <w:color w:val="12121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121212"/>
          <w:spacing w:val="0"/>
          <w:kern w:val="0"/>
          <w:sz w:val="44"/>
          <w:szCs w:val="44"/>
          <w:u w:val="none"/>
          <w:shd w:val="clear" w:fill="FFFFFF"/>
          <w:lang w:val="en-US" w:eastAsia="zh-CN" w:bidi="ar"/>
        </w:rPr>
        <w:t>《奇妙的手形画》</w:t>
      </w:r>
    </w:p>
    <w:p>
      <w:pPr>
        <w:widowControl/>
        <w:spacing w:line="500" w:lineRule="exact"/>
        <w:jc w:val="right"/>
        <w:rPr>
          <w:rFonts w:hint="eastAsia" w:ascii="宋体" w:hAnsi="宋体" w:eastAsia="宋体" w:cs="宋体"/>
          <w:b/>
          <w:bCs/>
          <w:i w:val="0"/>
          <w:caps w:val="0"/>
          <w:color w:val="12121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2121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张微</w:t>
      </w:r>
    </w:p>
    <w:p>
      <w:pPr>
        <w:widowControl/>
        <w:spacing w:line="500" w:lineRule="exact"/>
        <w:jc w:val="left"/>
        <w:rPr>
          <w:rFonts w:hint="eastAsia" w:ascii="宋体" w:hAnsi="宋体" w:eastAsia="宋体" w:cs="宋体"/>
          <w:color w:val="12121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12121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活动目标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1、引导幼儿根据手影外轮进行想象添画组成整体物像。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2</w:t>
      </w: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、发展幼儿手部动作的协同性及灵活性</w:t>
      </w: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 </w:t>
      </w: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。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3、体验创造、变化的快乐</w:t>
      </w:r>
    </w:p>
    <w:p>
      <w:pPr>
        <w:widowControl/>
        <w:spacing w:line="500" w:lineRule="exact"/>
        <w:jc w:val="left"/>
        <w:rPr>
          <w:rFonts w:hint="eastAsia" w:ascii="宋体" w:hAnsi="宋体" w:eastAsia="宋体" w:cs="宋体"/>
          <w:color w:val="121212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12121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活动准备</w:t>
      </w:r>
    </w:p>
    <w:p>
      <w:pPr>
        <w:widowControl/>
        <w:spacing w:line="500" w:lineRule="exact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shd w:val="clear" w:fill="FFFFFF"/>
          <w:lang w:val="en-US" w:eastAsia="zh-CN" w:bidi="ar"/>
        </w:rPr>
        <w:t>水彩笔、画纸、PPT。</w:t>
      </w:r>
    </w:p>
    <w:p>
      <w:pPr>
        <w:spacing w:line="500" w:lineRule="exact"/>
        <w:rPr>
          <w:rFonts w:hint="eastAsia" w:ascii="宋体" w:hAnsi="宋体" w:eastAsia="宋体" w:cs="宋体"/>
          <w:color w:val="121212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121212"/>
          <w:sz w:val="28"/>
          <w:szCs w:val="28"/>
          <w:lang w:eastAsia="zh-CN"/>
        </w:rPr>
        <w:t>活动过程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一、激发幼儿兴趣。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1、谜语导入：五个兄弟，</w:t>
      </w: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住在一起，</w:t>
      </w: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名字不同，</w:t>
      </w: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 xml:space="preserve">高矮不齐。 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（打一人体器官）</w:t>
      </w: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 xml:space="preserve"> </w:t>
      </w: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(手)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2、师幼共同玩摆手势游戏。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 xml:space="preserve">    师：其实，我们的手不仅能做事情，还能变换出很多的手形来，请小朋友一起和老师来玩摆手势的游戏。　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3、继续探讨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 xml:space="preserve">    请幼儿看一看、说一说、玩一玩自己的小手，看看自己的小手做出的小动物像什么?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二、欣赏画家的手形画，引导幼儿进行观察，想象添画组成整体物像。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1、观看各种手形画，提问是什么样子的，让幼儿照着图形试着摆弄自己的手形。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2、观看范画。提问：这是什么?我们的手形变成什么?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三、学习绘画手形画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1、教师示范画《梦幻城堡》这幅画的手形画。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　　(1)摆一摆(先用手摆出一个造型)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　　(2)描一描(用笔，把手形描完整)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　　(3)想一想(要变成城堡，还要添上哪些东西)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　　(4)添一添(把画添完整)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 xml:space="preserve">    (伸出小手摆一摆)先把自己变换的手型放在纸上不动，（然后用笔描一描））用握笔的手沿手的外形轮廓画，（开动脑筋想一想）要变成城堡，还要添上哪些东西。（添笔涂色组成画）然后再根据你画出的图案进行添画。</w:t>
      </w:r>
    </w:p>
    <w:p>
      <w:pPr>
        <w:widowControl/>
        <w:numPr>
          <w:ilvl w:val="0"/>
          <w:numId w:val="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请幼儿总结画画的顺序并把它编成通俗易懂的顺口溜。</w:t>
      </w:r>
    </w:p>
    <w:p>
      <w:pPr>
        <w:widowControl/>
        <w:numPr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Chars="0" w:right="0" w:rightChars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 xml:space="preserve">    伸出小手摆一摆，</w:t>
      </w:r>
    </w:p>
    <w:p>
      <w:pPr>
        <w:widowControl/>
        <w:numPr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Chars="0" w:right="0" w:rightChars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 xml:space="preserve">    然后用笔描一描，</w:t>
      </w:r>
    </w:p>
    <w:p>
      <w:pPr>
        <w:widowControl/>
        <w:numPr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Chars="0" w:right="0" w:rightChars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 xml:space="preserve">    开动脑筋想一想， </w:t>
      </w:r>
    </w:p>
    <w:p>
      <w:pPr>
        <w:widowControl/>
        <w:numPr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Chars="0" w:right="0" w:rightChars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 xml:space="preserve">    描好之后添一添，</w:t>
      </w:r>
    </w:p>
    <w:p>
      <w:pPr>
        <w:widowControl/>
        <w:numPr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Chars="0" w:right="0" w:rightChars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 xml:space="preserve">    小小手形变成画，</w:t>
      </w:r>
    </w:p>
    <w:p>
      <w:pPr>
        <w:widowControl/>
        <w:numPr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Chars="0" w:right="0" w:rightChars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 xml:space="preserve">    添笔涂色组成画。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3、幼儿自由进行手形画创作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　　教师指导幼儿进行多种手形，尝试绘画、添画。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四、结束部分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　　请幼儿大胆介绍自己的手形画。同伴之间互相说说喜欢谁的画，为什么?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五、活动延伸</w:t>
      </w:r>
    </w:p>
    <w:p>
      <w:pPr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500" w:lineRule="exact"/>
        <w:ind w:left="0" w:right="0" w:firstLine="0"/>
        <w:jc w:val="left"/>
        <w:rPr>
          <w:rFonts w:hint="eastAsia" w:ascii="宋体" w:hAnsi="宋体" w:eastAsia="宋体" w:cs="宋体"/>
          <w:i w:val="0"/>
          <w:caps w:val="0"/>
          <w:color w:val="121212"/>
          <w:spacing w:val="0"/>
          <w:sz w:val="28"/>
          <w:szCs w:val="28"/>
          <w:u w:val="none"/>
        </w:rPr>
      </w:pPr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　　小朋友的手形画画的真不错，能不能把今天学到的知识教给你身边的人呢?那就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121212"/>
          <w:spacing w:val="0"/>
          <w:kern w:val="0"/>
          <w:sz w:val="28"/>
          <w:szCs w:val="28"/>
          <w:u w:val="none"/>
          <w:bdr w:val="none" w:color="auto" w:sz="0" w:space="0"/>
          <w:lang w:val="en-US" w:eastAsia="zh-CN" w:bidi="ar"/>
        </w:rPr>
        <w:t>请小朋友们回家和家人一起画一画我们的手形画。</w:t>
      </w:r>
    </w:p>
    <w:p>
      <w:pPr>
        <w:spacing w:line="500" w:lineRule="exact"/>
        <w:rPr>
          <w:rFonts w:hint="eastAsia" w:ascii="宋体" w:hAnsi="宋体" w:eastAsia="宋体" w:cs="宋体"/>
          <w:color w:val="121212"/>
          <w:sz w:val="28"/>
          <w:szCs w:val="28"/>
        </w:rPr>
      </w:pPr>
    </w:p>
    <w:p>
      <w:pPr>
        <w:spacing w:line="500" w:lineRule="exact"/>
        <w:rPr>
          <w:rFonts w:hint="eastAsia" w:ascii="宋体" w:hAnsi="宋体" w:eastAsia="宋体" w:cs="宋体"/>
          <w:color w:val="1212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Microsoft Yahei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0F0F42"/>
    <w:multiLevelType w:val="singleLevel"/>
    <w:tmpl w:val="640F0F42"/>
    <w:lvl w:ilvl="0" w:tentative="0">
      <w:start w:val="2"/>
      <w:numFmt w:val="decimal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2023-03-13T19:46:16Z</dcterms:created>
  <dc:creator>iPhone</dc:creator>
  <cp:lastModifiedBy>iPhone</cp:lastModifiedBy>
  <dcterms:modified xsi:type="dcterms:W3CDTF">2023-03-13T20:01:28Z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61CE3F738F602B90070D0F640CCA5C5E_31</vt:lpwstr>
  </property>
</Properties>
</file>