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兰西一小英语组教研展示课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4159885"/>
            <wp:effectExtent l="0" t="0" r="10160" b="12065"/>
            <wp:docPr id="2" name="图片 2" descr="C:/DOCUME~1/ADMINI~1/LOCALS~1/Temp/picturecompress_20230404155830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DOCUME~1/ADMINI~1/LOCALS~1/Temp/picturecompress_20230404155830/output_1.jpgoutput_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1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4790" cy="3757295"/>
            <wp:effectExtent l="0" t="0" r="10160" b="14605"/>
            <wp:docPr id="1" name="图片 1" descr="lADPJv8gYNLfDXTNEOrNFo0_5773_4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ADPJv8gYNLfDXTNEOrNFo0_5773_43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4790" cy="375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4512310"/>
            <wp:effectExtent l="0" t="0" r="10160" b="2540"/>
            <wp:docPr id="3" name="图片 3" descr="C:/DOCUME~1/ADMINI~1/LOCALS~1/Temp/picturecompress_20230404155929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/DOCUME~1/ADMINI~1/LOCALS~1/Temp/picturecompress_20230404155929/output_1.jpgoutput_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51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50DE3"/>
    <w:rsid w:val="3A97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2023-04-04T08:03:38Z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