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24500" cy="8478520"/>
            <wp:effectExtent l="0" t="0" r="0" b="17780"/>
            <wp:docPr id="1" name="图片 1" descr="290a5a63289c1628d57c09ecc195f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90a5a63289c1628d57c09ecc195f2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847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widowControl/>
        <w:jc w:val="left"/>
        <w:rPr>
          <w:rFonts w:ascii="Times New Roman" w:hAnsi="Times New Roman" w:eastAsia="宋体" w:cs="Times New Roman"/>
          <w:b/>
          <w:bCs/>
          <w:color w:val="000000"/>
          <w:kern w:val="0"/>
          <w:sz w:val="32"/>
          <w:szCs w:val="36"/>
        </w:rPr>
      </w:pPr>
      <w:r>
        <w:rPr>
          <w:rFonts w:hint="eastAsia" w:ascii="宋体" w:hAnsi="宋体" w:eastAsia="宋体" w:cs="宋体"/>
          <w:b/>
          <w:bCs/>
          <w:kern w:val="0"/>
          <w:sz w:val="32"/>
          <w:szCs w:val="36"/>
          <w:lang w:eastAsia="zh-CN"/>
        </w:rPr>
        <w:t>《</w:t>
      </w:r>
      <w:r>
        <w:rPr>
          <w:rFonts w:hint="eastAsia" w:ascii="宋体" w:hAnsi="宋体" w:eastAsia="宋体" w:cs="宋体"/>
          <w:b/>
          <w:bCs/>
          <w:kern w:val="0"/>
          <w:sz w:val="32"/>
          <w:szCs w:val="36"/>
        </w:rPr>
        <w:t>排球：正面双手垫球</w:t>
      </w:r>
      <w:r>
        <w:rPr>
          <w:rFonts w:hint="eastAsia" w:ascii="宋体" w:hAnsi="宋体" w:eastAsia="宋体" w:cs="宋体"/>
          <w:b/>
          <w:bCs/>
          <w:kern w:val="0"/>
          <w:sz w:val="32"/>
          <w:szCs w:val="36"/>
          <w:lang w:eastAsia="zh-CN"/>
        </w:rPr>
        <w:t>》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32"/>
          <w:szCs w:val="36"/>
        </w:rPr>
        <w:t>  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32"/>
          <w:szCs w:val="36"/>
          <w:lang w:val="en-US" w:eastAsia="zh-CN"/>
        </w:rPr>
        <w:t>教学设计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32"/>
          <w:szCs w:val="36"/>
        </w:rPr>
        <w:t> </w:t>
      </w:r>
    </w:p>
    <w:p>
      <w:pPr>
        <w:widowControl/>
        <w:jc w:val="left"/>
        <w:rPr>
          <w:rFonts w:ascii="Helvetica" w:hAnsi="Helvetica" w:eastAsia="宋体" w:cs="Helvetica"/>
          <w:color w:val="000000"/>
          <w:kern w:val="0"/>
          <w:sz w:val="24"/>
          <w:szCs w:val="28"/>
        </w:rPr>
      </w:pPr>
      <w:r>
        <w:rPr>
          <w:rFonts w:ascii="Times New Roman" w:hAnsi="Times New Roman" w:eastAsia="宋体" w:cs="Times New Roman"/>
          <w:b/>
          <w:bCs/>
          <w:color w:val="000000"/>
          <w:kern w:val="0"/>
          <w:sz w:val="24"/>
          <w:szCs w:val="28"/>
        </w:rPr>
        <w:t>   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8"/>
          <w:lang w:val="en-US" w:eastAsia="zh-CN"/>
        </w:rPr>
        <w:t>授课时间：2023.3  授课年级：七年  授课教师：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</w:rPr>
        <w:t>周金峰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22"/>
          <w:szCs w:val="24"/>
        </w:rPr>
        <w:t>    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24"/>
          <w:szCs w:val="28"/>
        </w:rPr>
        <w:t>                     </w:t>
      </w:r>
    </w:p>
    <w:tbl>
      <w:tblPr>
        <w:tblStyle w:val="2"/>
        <w:tblW w:w="0" w:type="auto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2016"/>
        <w:gridCol w:w="2405"/>
        <w:gridCol w:w="2016"/>
        <w:gridCol w:w="507"/>
        <w:gridCol w:w="456"/>
        <w:gridCol w:w="457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教材</w:t>
            </w:r>
          </w:p>
        </w:tc>
        <w:tc>
          <w:tcPr>
            <w:tcW w:w="9135" w:type="dxa"/>
            <w:gridSpan w:val="6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一、排球：正面双手垫球；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二、游戏：垫球接力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3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教学目标</w:t>
            </w:r>
          </w:p>
        </w:tc>
        <w:tc>
          <w:tcPr>
            <w:tcW w:w="9135" w:type="dxa"/>
            <w:gridSpan w:val="6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认知：能了解双手垫球的动作方法；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技能：试做出垫球手型和双手垫球动作；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情感：对练习感兴趣，乐于重复练习，勇于克服困难；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负荷：</w:t>
            </w:r>
            <w:r>
              <w:rPr>
                <w:rFonts w:hint="eastAsia"/>
                <w:sz w:val="24"/>
                <w:szCs w:val="28"/>
              </w:rPr>
              <w:t>平均心率</w:t>
            </w:r>
            <w:r>
              <w:rPr>
                <w:sz w:val="24"/>
                <w:szCs w:val="28"/>
              </w:rPr>
              <w:t>110-120</w:t>
            </w:r>
            <w:r>
              <w:rPr>
                <w:rFonts w:hint="eastAsia"/>
                <w:sz w:val="24"/>
                <w:szCs w:val="28"/>
              </w:rPr>
              <w:t>次</w:t>
            </w:r>
            <w:r>
              <w:rPr>
                <w:sz w:val="24"/>
                <w:szCs w:val="28"/>
              </w:rPr>
              <w:t>/</w:t>
            </w:r>
            <w:r>
              <w:rPr>
                <w:rFonts w:hint="eastAsia"/>
                <w:sz w:val="24"/>
                <w:szCs w:val="28"/>
              </w:rPr>
              <w:t>，。练习密度</w:t>
            </w:r>
            <w:r>
              <w:rPr>
                <w:sz w:val="24"/>
                <w:szCs w:val="28"/>
              </w:rPr>
              <w:t>35-40%</w:t>
            </w:r>
            <w:r>
              <w:rPr>
                <w:rFonts w:hint="eastAsia"/>
                <w:sz w:val="24"/>
                <w:szCs w:val="28"/>
              </w:rPr>
              <w:t>。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738" w:type="dxa"/>
            <w:vMerge w:val="restar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教学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过程</w:t>
            </w:r>
          </w:p>
        </w:tc>
        <w:tc>
          <w:tcPr>
            <w:tcW w:w="2415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课的内容</w:t>
            </w:r>
          </w:p>
        </w:tc>
        <w:tc>
          <w:tcPr>
            <w:tcW w:w="2940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课的组织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与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教师活动</w:t>
            </w:r>
          </w:p>
        </w:tc>
        <w:tc>
          <w:tcPr>
            <w:tcW w:w="2415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学生活动</w:t>
            </w:r>
          </w:p>
        </w:tc>
        <w:tc>
          <w:tcPr>
            <w:tcW w:w="1365" w:type="dxa"/>
            <w:gridSpan w:val="3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练习负荷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0" w:type="auto"/>
            <w:vMerge w:val="continue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52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次数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时间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强度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2" w:hRule="atLeast"/>
        </w:trPr>
        <w:tc>
          <w:tcPr>
            <w:tcW w:w="73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准备部分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一、检查人数、检查服装；安排见习生；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二、准备活动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、队列、慢跑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、徒手操、伸展运动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、专门性练习</w:t>
            </w:r>
          </w:p>
        </w:tc>
        <w:tc>
          <w:tcPr>
            <w:tcW w:w="29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ind w:left="66"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1组织：两列横队</w:t>
            </w:r>
          </w:p>
          <w:p>
            <w:pPr>
              <w:widowControl/>
              <w:ind w:firstLine="420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* * * * * *</w:t>
            </w:r>
          </w:p>
          <w:p>
            <w:pPr>
              <w:widowControl/>
              <w:ind w:left="420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* * * * * *</w:t>
            </w:r>
          </w:p>
          <w:p>
            <w:pPr>
              <w:widowControl/>
              <w:ind w:left="66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2、接受汇报</w:t>
            </w:r>
          </w:p>
          <w:p>
            <w:pPr>
              <w:widowControl/>
              <w:ind w:left="66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3、教师宣布本课内容，任务</w:t>
            </w:r>
          </w:p>
          <w:p>
            <w:pPr>
              <w:widowControl/>
              <w:ind w:left="66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4、教师指挥，口令</w:t>
            </w:r>
          </w:p>
          <w:p>
            <w:pPr>
              <w:widowControl/>
              <w:ind w:left="66"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 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1、体育委员组织整队并报告人数；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、要求：精神饱满、队形整齐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、练习：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52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4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小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3" w:hRule="atLeast"/>
        </w:trPr>
        <w:tc>
          <w:tcPr>
            <w:tcW w:w="738" w:type="dxa"/>
            <w:vMerge w:val="restar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基本部分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一、排球：正面双手垫球；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准备姿势</w:t>
            </w:r>
            <w:r>
              <w:rPr>
                <w:b w:val="0"/>
                <w:bCs w:val="0"/>
                <w:sz w:val="24"/>
                <w:szCs w:val="24"/>
              </w:rPr>
              <w:t>: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正面对准球，两脚开立</w:t>
            </w:r>
            <w:r>
              <w:rPr>
                <w:b w:val="0"/>
                <w:bCs w:val="0"/>
                <w:sz w:val="24"/>
                <w:szCs w:val="24"/>
              </w:rPr>
              <w:t>(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左右、前后</w:t>
            </w:r>
            <w:r>
              <w:rPr>
                <w:b w:val="0"/>
                <w:bCs w:val="0"/>
                <w:sz w:val="24"/>
                <w:szCs w:val="24"/>
              </w:rPr>
              <w:t>)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稍宽于肩，脚尖内收或朝前，脚跟稍提起，两膝弯曲稍内扣，上体稍前倾，重心靠前，落于前脚掌，两臂微屈置于肤前，两肘稍向内收，两眼注视来球。讲解手臂触球部位并示范</w:t>
            </w:r>
            <w:r>
              <w:rPr>
                <w:b w:val="0"/>
                <w:bCs w:val="0"/>
                <w:sz w:val="24"/>
                <w:szCs w:val="24"/>
              </w:rPr>
              <w:t>:</w:t>
            </w:r>
          </w:p>
          <w:p>
            <w:pPr>
              <w:ind w:firstLine="480" w:firstLineChars="200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</w:rPr>
              <w:t>用腕关节以上</w:t>
            </w:r>
            <w:r>
              <w:rPr>
                <w:b w:val="0"/>
                <w:bCs w:val="0"/>
                <w:sz w:val="24"/>
                <w:szCs w:val="24"/>
              </w:rPr>
              <w:t>10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厘米左右，桡骨内侧平面触球的后中下部。</w:t>
            </w:r>
          </w:p>
          <w:p>
            <w:pPr>
              <w:ind w:firstLine="360" w:firstLineChars="150"/>
              <w:rPr>
                <w:b w:val="0"/>
                <w:bCs w:val="0"/>
                <w:sz w:val="24"/>
                <w:szCs w:val="24"/>
              </w:rPr>
            </w:pP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重点：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  <w:u w:val="single"/>
              </w:rPr>
              <w:t>做好：一插（手臂插入球下）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  <w:u w:val="single"/>
              </w:rPr>
              <w:t>二夹（两臂夹紧）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  <w:u w:val="single"/>
              </w:rPr>
              <w:t>三提（提肩抬臂）动作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难点：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  <w:u w:val="single"/>
              </w:rPr>
              <w:t>做出正确的垫球动作。</w:t>
            </w:r>
          </w:p>
        </w:tc>
        <w:tc>
          <w:tcPr>
            <w:tcW w:w="29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组织：四列横队、散点；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、教师讲解，示范正面双手垫球存在的问题和提高的办法；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、纠正学生徒手模仿中的错误；</w:t>
            </w:r>
          </w:p>
          <w:p>
            <w:pPr>
              <w:rPr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、组织学生进行练习。4、</w:t>
            </w:r>
            <w:r>
              <w:rPr>
                <w:rFonts w:hint="eastAsia"/>
                <w:sz w:val="24"/>
                <w:szCs w:val="28"/>
              </w:rPr>
              <w:t>自我展示</w:t>
            </w:r>
            <w:r>
              <w:rPr>
                <w:sz w:val="24"/>
                <w:szCs w:val="28"/>
              </w:rPr>
              <w:t>:</w:t>
            </w:r>
            <w:r>
              <w:rPr>
                <w:rFonts w:hint="eastAsia"/>
                <w:sz w:val="24"/>
                <w:szCs w:val="28"/>
              </w:rPr>
              <w:t>给学生一定的空间和时间让学生展示一下自己的练习成果，充分体现学生主动参与和自主学习的要义，提高学生的学习兴趣。</w:t>
            </w:r>
          </w:p>
          <w:p>
            <w:pPr>
              <w:widowControl/>
              <w:ind w:firstLine="480" w:firstLineChars="200"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</w:rPr>
              <w:t>要准确击球，当球飞行到腹前一臂距离时，两臂夹紧前伸，插到球下，向前上方蹬地抬臂，迎击来球，垫击球的后下部，身体重心随击球动作前移，击球点应保持在体前。击球者要协调用力，针对不同的来球力量，应采取不同的用力方法。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、仔细听讲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、认真体会，及时纠正错误；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、在练习中找到并及时纠正错误；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4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、积极提高动作质量；</w:t>
            </w:r>
          </w:p>
          <w:p>
            <w:pPr>
              <w:rPr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5、</w:t>
            </w:r>
            <w:r>
              <w:rPr>
                <w:rFonts w:hint="eastAsia"/>
                <w:sz w:val="24"/>
                <w:szCs w:val="28"/>
              </w:rPr>
              <w:t>自垫</w:t>
            </w:r>
            <w:r>
              <w:rPr>
                <w:sz w:val="24"/>
                <w:szCs w:val="28"/>
              </w:rPr>
              <w:t>:</w:t>
            </w:r>
            <w:r>
              <w:rPr>
                <w:rFonts w:hint="eastAsia"/>
                <w:sz w:val="24"/>
                <w:szCs w:val="28"/>
              </w:rPr>
              <w:t>一人一球连续向上方垫球。这一练习是让学生不断的提高控制球的能力，保持好人与球的位置关系。同时给学生一定的时间自主创新，提高学生的学习兴趣，进一步提高控制球和支配球的能力。</w:t>
            </w:r>
          </w:p>
          <w:p>
            <w:pPr>
              <w:ind w:firstLine="480" w:firstLineChars="200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/>
                <w:b w:val="0"/>
                <w:bCs w:val="0"/>
                <w:sz w:val="24"/>
                <w:szCs w:val="24"/>
              </w:rPr>
              <w:t>击球时机的掌握</w:t>
            </w:r>
            <w:r>
              <w:rPr>
                <w:b w:val="0"/>
                <w:bCs w:val="0"/>
                <w:sz w:val="24"/>
                <w:szCs w:val="24"/>
              </w:rPr>
              <w:t>: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学生在练习的过程中经常出现这种情况，对球的落点判断不好，会出现击球过早或过晚这样那样的情况，对高球的处理尤其明显，在这其中会出现击球“落空”的现象。</w:t>
            </w:r>
          </w:p>
        </w:tc>
        <w:tc>
          <w:tcPr>
            <w:tcW w:w="525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多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多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多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多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</w:p>
        </w:tc>
        <w:tc>
          <w:tcPr>
            <w:tcW w:w="420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16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12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420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中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上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中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13" w:hRule="atLeast"/>
        </w:trPr>
        <w:tc>
          <w:tcPr>
            <w:tcW w:w="0" w:type="auto"/>
            <w:vMerge w:val="continue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二、游戏：垫球接力</w:t>
            </w:r>
          </w:p>
        </w:tc>
        <w:tc>
          <w:tcPr>
            <w:tcW w:w="29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组织：四列纵队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、教师教师讲解游戏的名称、方法和规则；</w:t>
            </w:r>
          </w:p>
          <w:p>
            <w:pPr>
              <w:rPr>
                <w:rFonts w:hint="eastAsia"/>
                <w:sz w:val="24"/>
                <w:szCs w:val="28"/>
              </w:rPr>
            </w:pPr>
            <w:r>
              <w:rPr>
                <w:rFonts w:hint="eastAsia"/>
                <w:sz w:val="24"/>
                <w:szCs w:val="28"/>
              </w:rPr>
              <w:t>规则</w:t>
            </w:r>
            <w:r>
              <w:rPr>
                <w:sz w:val="24"/>
                <w:szCs w:val="28"/>
              </w:rPr>
              <w:t>:</w:t>
            </w:r>
            <w:r>
              <w:rPr>
                <w:rFonts w:hint="eastAsia"/>
                <w:sz w:val="24"/>
                <w:szCs w:val="28"/>
              </w:rPr>
              <w:t>分为四组进行比赛，每组一球。双手平举把球放在腕关节以上</w:t>
            </w:r>
            <w:r>
              <w:rPr>
                <w:sz w:val="24"/>
                <w:szCs w:val="28"/>
              </w:rPr>
              <w:t>10</w:t>
            </w:r>
            <w:r>
              <w:rPr>
                <w:rFonts w:hint="eastAsia"/>
                <w:sz w:val="24"/>
                <w:szCs w:val="28"/>
              </w:rPr>
              <w:t>厘米处，不能夹球，快速跑到指定地后原地垫球三次后再跑回队伍把球交给下一位同学。最先完成的为胜。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、示范游戏；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、分组；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4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、安排练习；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5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、组织游戏比赛；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、听教师讲解、示范，正确理解游戏内容方法和规则；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、在练习中体会游戏的动作要领；</w:t>
            </w:r>
          </w:p>
          <w:p>
            <w:pPr>
              <w:rPr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、认真比赛，团结一致努力拼搏；</w:t>
            </w:r>
            <w:r>
              <w:rPr>
                <w:rFonts w:hint="eastAsia"/>
                <w:sz w:val="24"/>
                <w:szCs w:val="28"/>
              </w:rPr>
              <w:t>目的是根据本课的内容安排这个游戏，再次巩固垫球技术。同时也培养学生的协作配合，团结合作能力。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  <w:tc>
          <w:tcPr>
            <w:tcW w:w="0" w:type="auto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0" w:hRule="atLeast"/>
        </w:trPr>
        <w:tc>
          <w:tcPr>
            <w:tcW w:w="73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黑体" w:hAnsi="黑体" w:eastAsia="黑体" w:cs="宋体"/>
                <w:b/>
                <w:bCs/>
                <w:kern w:val="0"/>
                <w:sz w:val="24"/>
                <w:szCs w:val="28"/>
              </w:rPr>
              <w:t>结束部分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ind w:left="6"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、放松活动</w:t>
            </w:r>
          </w:p>
          <w:p>
            <w:pPr>
              <w:widowControl/>
              <w:ind w:left="6"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、总结</w:t>
            </w:r>
          </w:p>
          <w:p>
            <w:pPr>
              <w:widowControl/>
              <w:ind w:left="6"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、下课</w:t>
            </w:r>
          </w:p>
        </w:tc>
        <w:tc>
          <w:tcPr>
            <w:tcW w:w="29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1、教师组织</w:t>
            </w:r>
            <w:r>
              <w:rPr>
                <w:rFonts w:hint="eastAsia"/>
                <w:sz w:val="24"/>
                <w:szCs w:val="28"/>
              </w:rPr>
              <w:t>学生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做</w:t>
            </w:r>
            <w:r>
              <w:rPr>
                <w:rFonts w:hint="eastAsia"/>
                <w:sz w:val="24"/>
                <w:szCs w:val="28"/>
              </w:rPr>
              <w:t>放松</w:t>
            </w:r>
            <w:r>
              <w:rPr>
                <w:rFonts w:hint="eastAsia"/>
                <w:sz w:val="24"/>
                <w:szCs w:val="28"/>
                <w:lang w:val="en-US" w:eastAsia="zh-CN"/>
              </w:rPr>
              <w:t>活动</w:t>
            </w:r>
            <w:r>
              <w:rPr>
                <w:rFonts w:hint="eastAsia"/>
                <w:sz w:val="24"/>
                <w:szCs w:val="28"/>
              </w:rPr>
              <w:t>，促使学生消除肌肉的疲劳，身心得到恢复。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2、指出本课优点与缺点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3、组织：四列横队</w:t>
            </w:r>
          </w:p>
        </w:tc>
        <w:tc>
          <w:tcPr>
            <w:tcW w:w="24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、学生学习，体会；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2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、学生练习</w:t>
            </w:r>
          </w:p>
          <w:p>
            <w:pPr>
              <w:widowControl/>
              <w:jc w:val="left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4"/>
                <w:szCs w:val="28"/>
              </w:rPr>
              <w:t>3、</w:t>
            </w:r>
            <w:r>
              <w:rPr>
                <w:rFonts w:hint="eastAsia"/>
                <w:sz w:val="24"/>
                <w:szCs w:val="28"/>
              </w:rPr>
              <w:t>学生参与自我评价，小组评价和综合评价。</w:t>
            </w:r>
          </w:p>
        </w:tc>
        <w:tc>
          <w:tcPr>
            <w:tcW w:w="52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多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3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小</w:t>
            </w:r>
          </w:p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ascii="Times New Roman" w:hAnsi="Times New Roman" w:eastAsia="宋体" w:cs="Times New Roman"/>
                <w:kern w:val="0"/>
                <w:sz w:val="24"/>
                <w:szCs w:val="28"/>
              </w:rPr>
              <w:t> 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3" w:hRule="atLeast"/>
        </w:trPr>
        <w:tc>
          <w:tcPr>
            <w:tcW w:w="73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kern w:val="0"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8"/>
              </w:rPr>
              <w:t>小结</w:t>
            </w:r>
          </w:p>
        </w:tc>
        <w:tc>
          <w:tcPr>
            <w:tcW w:w="9135" w:type="dxa"/>
            <w:gridSpan w:val="6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jc w:val="left"/>
              <w:rPr>
                <w:rFonts w:eastAsia="宋体"/>
                <w:sz w:val="24"/>
                <w:szCs w:val="28"/>
              </w:rPr>
            </w:pPr>
            <w:r>
              <w:rPr>
                <w:rFonts w:hint="eastAsia"/>
                <w:sz w:val="24"/>
                <w:szCs w:val="28"/>
              </w:rPr>
              <w:t>预计课的教学目标基本实现，</w:t>
            </w:r>
            <w:r>
              <w:rPr>
                <w:sz w:val="24"/>
                <w:szCs w:val="28"/>
              </w:rPr>
              <w:t>85%</w:t>
            </w:r>
            <w:r>
              <w:rPr>
                <w:rFonts w:hint="eastAsia"/>
                <w:sz w:val="24"/>
                <w:szCs w:val="28"/>
              </w:rPr>
              <w:t>以上的学生能学会排球垫球技术的基本动作。</w:t>
            </w:r>
          </w:p>
        </w:tc>
      </w:tr>
    </w:tbl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8362950"/>
            <wp:effectExtent l="0" t="0" r="2540" b="0"/>
            <wp:docPr id="2" name="图片 2" descr="0b99e2297a84b21e604fdb1140649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b99e2297a84b21e604fdb1140649c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375015" cy="5356225"/>
            <wp:effectExtent l="0" t="0" r="15875" b="6985"/>
            <wp:docPr id="3" name="图片 3" descr="8529b1c3e62599b3a1c4fc96678e3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529b1c3e62599b3a1c4fc96678e31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7501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8309610"/>
            <wp:effectExtent l="0" t="0" r="2540" b="15240"/>
            <wp:docPr id="4" name="图片 4" descr="462536cd95cb2a2bcb55a1094b032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62536cd95cb2a2bcb55a1094b032a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0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686165"/>
            <wp:effectExtent l="0" t="0" r="10160" b="635"/>
            <wp:docPr id="7" name="图片 7" descr="617a30105b591ffd86e69f7915eb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17a30105b591ffd86e69f7915eb3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8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682990"/>
            <wp:effectExtent l="0" t="0" r="10160" b="3810"/>
            <wp:docPr id="6" name="图片 6" descr="3976c043d2a8f4dc8598ab9b06aca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976c043d2a8f4dc8598ab9b06acaf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8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597265"/>
            <wp:effectExtent l="0" t="0" r="10160" b="13335"/>
            <wp:docPr id="5" name="图片 5" descr="598540fe7a9971b52349b702ed155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98540fe7a9971b52349b702ed1556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9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352790"/>
            <wp:effectExtent l="0" t="0" r="10160" b="10160"/>
            <wp:docPr id="10" name="图片 10" descr="b4125231f119fe3c669cfb1d47a8d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4125231f119fe3c669cfb1d47a8da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665845"/>
            <wp:effectExtent l="0" t="0" r="10160" b="1905"/>
            <wp:docPr id="9" name="图片 9" descr="e0d166b55f10a5d6f52df6bd06550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0d166b55f10a5d6f52df6bd065508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6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612505"/>
            <wp:effectExtent l="0" t="0" r="10160" b="17145"/>
            <wp:docPr id="8" name="图片 8" descr="1d0cb4e3fe97cb1a48a55b61010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d0cb4e3fe97cb1a48a55b61010149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1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U5ZmFjOTQyNmYwODdiOWY3MjdlODIwNDhkNzgyNGUifQ=="/>
  </w:docVars>
  <w:rsids>
    <w:rsidRoot w:val="7E8B4814"/>
    <w:rsid w:val="7E8B4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2023-04-10T01:55:00Z</dcterms:created>
  <dc:creator>Administrator</dc:creator>
  <cp:lastModifiedBy>Administrator</cp:lastModifiedBy>
  <dcterms:modified xsi:type="dcterms:W3CDTF">2023-04-10T02:14:03Z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09B906564AF04E698B349E3C2EAC3BCF_11</vt:lpwstr>
  </property>
</Properties>
</file>