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rPr>
      </w:pPr>
      <w:bookmarkStart w:id="0" w:name="_GoBack"/>
      <w:r>
        <w:rPr>
          <w:rFonts w:hint="eastAsia" w:ascii="黑体" w:hAnsi="黑体" w:eastAsia="黑体" w:cs="黑体"/>
          <w:b/>
          <w:bCs/>
          <w:sz w:val="44"/>
          <w:szCs w:val="44"/>
        </w:rPr>
        <w:t>教学反思</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学生知道生活中有很多物质跟食盐一样，放在水中能够溶解，对于加快溶解的方法也知道一些，比如搅拌、加热可以加快溶解。在本课中，重点为教师引导学生设计对比实验。教有意识的去使用“控制变量法”这一实验方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因为之前在第二课和第五课的内容中，有铺垫一些关于对比试验的概念，学生对于对比试验只允许存在一处不同，其他的条件要保持相同掌握的比较牢固。但是对于除了这一处不同之外，哪些因素要保持相同，学生想不到，在设计实验的时候考虑不全。所以我在后来上课的时候，先和学生回顾有关溶解的知识，其次讨论了哪些因素是可能会影响食盐在水中溶解速度的。这时学生就会谈到：温度、搅拌、加入的水量、食盐的量。搅拌速度和人加入食盐的时间等这些影响因素学生不太容易想到，所以我是直接抛出的问题：搅拌的快溶解得更快还是慢慢搅拌溶解得更快？能不能先加入一杯水的食盐让它先溶解，等五分钟再加入另一杯水的食盐呢？到此就可以得出影响食盐溶解的因素有：温度、搅拌、水量、食盐的量、食盐加入的时间以及搅拌速度等。</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知道了溶解快慢的影响因素，在后面设计对比实验时，学生的思路就会比较清晰了。探究温度的影响，那温度就是要变化的条件，除了温度其他的影响因素就是不变的条件。我先带着学生对“温度对溶解快慢有影响吗？”这个问题进行假设并设计实验。每一个实验步骤设计出来我都会再反问一遍：这个步骤控制了哪些条件相同？以此不断巩固加深学生对于对比试验控制变量的想法。第二个问题“搅拌对溶解快慢有影响吗？”我就可以完全放手让学生来设计这个对比试验了。并且学生完成度也非常高。除此之外，对于搅拌速度、水量、食盐的量的研究实验我也让学生回家之后自行设计一个对比试验来研究，在课堂上只是请学生说一说你准备如何设计这个实验。在学生的表述中还是能看出学生对于控制变量掌握的很好。</w:t>
      </w:r>
    </w:p>
    <w:p>
      <w:pPr>
        <w:rPr>
          <w:rFonts w:hint="eastAsia" w:ascii="仿宋" w:hAnsi="仿宋" w:eastAsia="仿宋" w:cs="仿宋"/>
          <w:sz w:val="32"/>
          <w:szCs w:val="32"/>
        </w:rPr>
      </w:pPr>
    </w:p>
    <w:bookmarkEnd w:id="0"/>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Emoji">
    <w:panose1 w:val="020B0502040204020203"/>
    <w:charset w:val="00"/>
    <w:family w:val="auto"/>
    <w:pitch w:val="default"/>
    <w:sig w:usb0="00000001" w:usb1="02000000" w:usb2="00000000" w:usb3="00000000" w:csb0="00000001"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NjY1YmI4ZmI0NTkwMGIyYjA5YzFiYzA3M2YwOGYifQ=="/>
  </w:docVars>
  <w:rsids>
    <w:rsidRoot w:val="00FB30CB"/>
    <w:rsid w:val="00074C2D"/>
    <w:rsid w:val="00182D56"/>
    <w:rsid w:val="001D59C8"/>
    <w:rsid w:val="001E1B3A"/>
    <w:rsid w:val="002C4C2B"/>
    <w:rsid w:val="00350CB7"/>
    <w:rsid w:val="003B267B"/>
    <w:rsid w:val="003B4740"/>
    <w:rsid w:val="003C2AFC"/>
    <w:rsid w:val="003C4374"/>
    <w:rsid w:val="003D1041"/>
    <w:rsid w:val="003D2992"/>
    <w:rsid w:val="004B14FE"/>
    <w:rsid w:val="004B3FA2"/>
    <w:rsid w:val="004E65F5"/>
    <w:rsid w:val="00505036"/>
    <w:rsid w:val="00543800"/>
    <w:rsid w:val="005E2829"/>
    <w:rsid w:val="005F3BEF"/>
    <w:rsid w:val="00630E59"/>
    <w:rsid w:val="00657F31"/>
    <w:rsid w:val="006A4D59"/>
    <w:rsid w:val="006D1F1C"/>
    <w:rsid w:val="00734C2E"/>
    <w:rsid w:val="00753F31"/>
    <w:rsid w:val="00755BCE"/>
    <w:rsid w:val="00774E6C"/>
    <w:rsid w:val="00794F70"/>
    <w:rsid w:val="00802F3A"/>
    <w:rsid w:val="008D0D7C"/>
    <w:rsid w:val="0090638D"/>
    <w:rsid w:val="009F7A8A"/>
    <w:rsid w:val="00A0040C"/>
    <w:rsid w:val="00A20457"/>
    <w:rsid w:val="00AA4648"/>
    <w:rsid w:val="00AB7FC3"/>
    <w:rsid w:val="00AD176F"/>
    <w:rsid w:val="00B06CAB"/>
    <w:rsid w:val="00B755A1"/>
    <w:rsid w:val="00B766F1"/>
    <w:rsid w:val="00C47FA3"/>
    <w:rsid w:val="00CB1F70"/>
    <w:rsid w:val="00D01DAA"/>
    <w:rsid w:val="00D753FA"/>
    <w:rsid w:val="00D9503E"/>
    <w:rsid w:val="00E374EA"/>
    <w:rsid w:val="00EB23FA"/>
    <w:rsid w:val="00F3247A"/>
    <w:rsid w:val="00F676F9"/>
    <w:rsid w:val="00F75B9E"/>
    <w:rsid w:val="00FA24D3"/>
    <w:rsid w:val="00FB30CB"/>
    <w:rsid w:val="19820783"/>
    <w:rsid w:val="1AE42118"/>
    <w:rsid w:val="47376AEA"/>
    <w:rsid w:val="598E3F54"/>
    <w:rsid w:val="74AA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Hyperlink"/>
    <w:basedOn w:val="7"/>
    <w:semiHidden/>
    <w:unhideWhenUsed/>
    <w:uiPriority w:val="99"/>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author-p-56464973"/>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1022</Words>
  <Characters>1026</Characters>
  <Lines>7</Lines>
  <Paragraphs>2</Paragraphs>
  <TotalTime>114</TotalTime>
  <ScaleCrop>false</ScaleCrop>
  <LinksUpToDate>false</LinksUpToDate>
  <CharactersWithSpaces>1033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2019-01-29T02:54:00Z</dcterms:created>
  <dc:creator>USER-</dc:creator>
  <cp:lastModifiedBy>碧海云天</cp:lastModifiedBy>
  <dcterms:modified xsi:type="dcterms:W3CDTF">2023-04-12T00:23:19Z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FB1B3D6662874601AEE7407D3ECB213E</vt:lpwstr>
  </property>
</Properties>
</file>