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</w:rPr>
      </w:pPr>
      <w:bookmarkStart w:id="0" w:name="_GoBack"/>
      <w:r>
        <w:rPr>
          <w:rFonts w:hint="eastAsia"/>
          <w:sz w:val="44"/>
          <w:szCs w:val="44"/>
          <w:lang w:val="en-US" w:eastAsia="zh-CN"/>
        </w:rPr>
        <w:t>推门听课</w:t>
      </w:r>
      <w:r>
        <w:rPr>
          <w:rFonts w:hint="eastAsia"/>
          <w:sz w:val="44"/>
          <w:szCs w:val="44"/>
        </w:rPr>
        <w:t>《感恩的心》教学反思</w:t>
      </w:r>
    </w:p>
    <w:bookmarkEnd w:id="0"/>
    <w:p>
      <w:pPr>
        <w:jc w:val="center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星火二中   张佳晶</w:t>
      </w:r>
    </w:p>
    <w:p>
      <w:pPr>
        <w:rPr>
          <w:rFonts w:hint="eastAsia"/>
          <w:sz w:val="28"/>
          <w:szCs w:val="28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</w:t>
      </w:r>
      <w:r>
        <w:rPr>
          <w:rFonts w:hint="eastAsia"/>
          <w:sz w:val="28"/>
          <w:szCs w:val="28"/>
        </w:rPr>
        <w:t>首先，在上这节课之前的构想，就是通过导入，激发学生对生活，对身边美好事物的感恩之情，对大自然的感恩之情，从大爱到小爱，再引导学生感恩学校，感恩父母。但是在音乐课堂上，导入得似乎过长，应该言简意赅到重点，导入我还添加了短视频，例如汶川地震的救援，抗疫的爱心等等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 xml:space="preserve"> 学唱歌曲并不是这节课的重点，这首歌对学生来说耳熟能详，通过学唱歌曲，让学生体会音乐的情绪，才能更好的控制自己的声音，用音乐的力量去感染他们心中的爱。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合理运用《感恩的心》背后的故事，抓住学生的注意力，让学生学会这首歌曲的手语，进一步体会作为故事主人公面对命运不退缩，坚强面对木难的精神，这也是本节音乐课透入给学生的人生启示。通过手语教学，更进一步熟悉歌曲，感受歌曲，这是本课课堂设计的一个重要环节，也是紧贴歌曲，师生一起互动的课堂活动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通过学习这首歌曲让学生从小懂得感恩，感恩父母、感恩老师、感恩同学、感恩生命中的一切。我坚信“只要人人都献出一点爱，世界将会变成美好的人间。”</w:t>
      </w:r>
    </w:p>
    <w:p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ZkNjg0ZmY3NGJiN2YwY2I0YjMyYTFkMGQ3MmJhMWIifQ=="/>
  </w:docVars>
  <w:rsids>
    <w:rsidRoot w:val="1DDA6DDD"/>
    <w:rsid w:val="1DDA6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Emphasis"/>
    <w:basedOn w:val="5"/>
    <w:qFormat/>
    <w:uiPriority w:val="0"/>
    <w:rPr>
      <w:i/>
    </w:rPr>
  </w:style>
  <w:style w:type="character" w:styleId="7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474</Words>
  <Characters>488</Characters>
  <Lines>0</Lines>
  <Paragraphs>0</Paragraphs>
  <TotalTime>1</TotalTime>
  <ScaleCrop>false</ScaleCrop>
  <LinksUpToDate>false</LinksUpToDate>
  <CharactersWithSpaces>502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2023-04-12T01:21:00Z</dcterms:created>
  <dc:creator>美术老师</dc:creator>
  <cp:lastModifiedBy>美术老师</cp:lastModifiedBy>
  <dcterms:modified xsi:type="dcterms:W3CDTF">2023-04-12T01:22:42Z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03857FCD0BD548FAB5D45EA4938256CC_11</vt:lpwstr>
  </property>
</Properties>
</file>