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hint="eastAsia" w:ascii="宋体" w:hAnsi="宋体" w:eastAsia="宋体"/>
          <w:b/>
          <w:color w:val="000000"/>
          <w:sz w:val="32"/>
          <w:szCs w:val="32"/>
          <w:lang w:val="en-US" w:eastAsia="zh-CN"/>
        </w:rPr>
      </w:pPr>
      <w:r>
        <w:rPr>
          <w:rFonts w:hint="eastAsia" w:ascii="宋体" w:hAnsi="宋体"/>
          <w:b/>
          <w:color w:val="000000"/>
          <w:sz w:val="32"/>
          <w:szCs w:val="32"/>
        </w:rPr>
        <w:t>《</w:t>
      </w:r>
      <w:r>
        <w:rPr>
          <w:rFonts w:hint="eastAsia" w:ascii="宋体" w:hAnsi="宋体"/>
          <w:b/>
          <w:sz w:val="32"/>
          <w:szCs w:val="32"/>
        </w:rPr>
        <w:t>东南亚</w:t>
      </w:r>
      <w:r>
        <w:rPr>
          <w:rFonts w:ascii="宋体" w:hAnsi="宋体"/>
          <w:b/>
          <w:color w:val="000000"/>
          <w:sz w:val="32"/>
          <w:szCs w:val="32"/>
        </w:rPr>
        <w:t>》</w:t>
      </w:r>
      <w:r>
        <w:rPr>
          <w:rFonts w:hint="eastAsia" w:ascii="宋体" w:hAnsi="宋体"/>
          <w:b/>
          <w:sz w:val="32"/>
          <w:szCs w:val="32"/>
        </w:rPr>
        <w:t>（第2课时）</w:t>
      </w:r>
      <w:r>
        <w:rPr>
          <w:rFonts w:hint="eastAsia" w:ascii="宋体" w:hAnsi="宋体"/>
          <w:b/>
          <w:color w:val="000000"/>
          <w:sz w:val="32"/>
          <w:szCs w:val="32"/>
          <w:lang w:val="en-US" w:eastAsia="zh-CN"/>
        </w:rPr>
        <w:t>教学设计</w:t>
      </w:r>
    </w:p>
    <w:p>
      <w:pPr>
        <w:spacing w:line="360" w:lineRule="auto"/>
        <w:jc w:val="left"/>
        <w:rPr>
          <w:rFonts w:ascii="宋体" w:hAnsi="宋体"/>
          <w:b/>
          <w:sz w:val="24"/>
        </w:rPr>
      </w:pPr>
      <w:r>
        <w:rPr>
          <w:rFonts w:hint="eastAsia" w:ascii="宋体" w:hAnsi="宋体"/>
          <w:b/>
          <w:sz w:val="24"/>
        </w:rPr>
        <w:t>【教学目标】</w:t>
      </w:r>
    </w:p>
    <w:p>
      <w:pPr>
        <w:spacing w:line="360" w:lineRule="auto"/>
        <w:ind w:firstLine="632" w:firstLineChars="300"/>
        <w:jc w:val="left"/>
        <w:rPr>
          <w:rFonts w:hint="eastAsia" w:ascii="宋体" w:hAnsi="宋体"/>
          <w:b/>
          <w:szCs w:val="21"/>
        </w:rPr>
      </w:pPr>
      <w:r>
        <w:rPr>
          <w:rFonts w:hint="eastAsia" w:ascii="宋体" w:hAnsi="宋体"/>
          <w:b/>
          <w:szCs w:val="21"/>
        </w:rPr>
        <w:t>1.知识与技能</w:t>
      </w:r>
    </w:p>
    <w:p>
      <w:pPr>
        <w:spacing w:line="360" w:lineRule="auto"/>
        <w:ind w:firstLine="630" w:firstLineChars="300"/>
        <w:jc w:val="left"/>
        <w:rPr>
          <w:rFonts w:hint="eastAsia" w:ascii="宋体" w:hAnsi="宋体"/>
          <w:szCs w:val="21"/>
        </w:rPr>
      </w:pPr>
      <w:r>
        <w:rPr>
          <w:rFonts w:hint="eastAsia" w:ascii="宋体" w:hAnsi="宋体"/>
          <w:szCs w:val="21"/>
        </w:rPr>
        <w:t>读图分析中南半岛“山河相间，纵列分布”的地形地势特点。</w:t>
      </w:r>
    </w:p>
    <w:p>
      <w:pPr>
        <w:spacing w:line="360" w:lineRule="auto"/>
        <w:ind w:firstLine="630" w:firstLineChars="300"/>
        <w:jc w:val="left"/>
        <w:rPr>
          <w:rFonts w:hint="eastAsia" w:ascii="宋体" w:hAnsi="宋体"/>
          <w:szCs w:val="21"/>
        </w:rPr>
      </w:pPr>
      <w:r>
        <w:rPr>
          <w:rFonts w:hint="eastAsia" w:ascii="宋体" w:hAnsi="宋体"/>
          <w:szCs w:val="21"/>
        </w:rPr>
        <w:t>读图了解中南半岛上的大城市主要分布在河流沿岸及河口三角洲。</w:t>
      </w:r>
    </w:p>
    <w:p>
      <w:pPr>
        <w:spacing w:line="360" w:lineRule="auto"/>
        <w:ind w:firstLine="630" w:firstLineChars="300"/>
        <w:jc w:val="left"/>
        <w:rPr>
          <w:rFonts w:hint="eastAsia" w:ascii="宋体" w:hAnsi="宋体"/>
          <w:szCs w:val="21"/>
        </w:rPr>
      </w:pPr>
      <w:r>
        <w:rPr>
          <w:rFonts w:hint="eastAsia" w:ascii="宋体" w:hAnsi="宋体"/>
          <w:szCs w:val="21"/>
        </w:rPr>
        <w:t>了解中南半岛上的河流分布情况。</w:t>
      </w:r>
    </w:p>
    <w:p>
      <w:pPr>
        <w:spacing w:line="360" w:lineRule="auto"/>
        <w:ind w:firstLine="630" w:firstLineChars="300"/>
        <w:jc w:val="left"/>
        <w:rPr>
          <w:rFonts w:hint="eastAsia" w:ascii="宋体" w:hAnsi="宋体"/>
          <w:szCs w:val="21"/>
        </w:rPr>
      </w:pPr>
      <w:r>
        <w:rPr>
          <w:rFonts w:hint="eastAsia" w:ascii="宋体" w:hAnsi="宋体"/>
          <w:szCs w:val="21"/>
        </w:rPr>
        <w:t>了解东南亚充满热带气息的自然风光。</w:t>
      </w:r>
    </w:p>
    <w:p>
      <w:pPr>
        <w:spacing w:line="360" w:lineRule="auto"/>
        <w:ind w:firstLine="632" w:firstLineChars="300"/>
        <w:jc w:val="left"/>
        <w:rPr>
          <w:rFonts w:hint="eastAsia" w:ascii="宋体" w:hAnsi="宋体"/>
          <w:b/>
          <w:szCs w:val="21"/>
        </w:rPr>
      </w:pPr>
      <w:r>
        <w:rPr>
          <w:rFonts w:hint="eastAsia" w:ascii="宋体" w:hAnsi="宋体"/>
          <w:b/>
          <w:szCs w:val="21"/>
        </w:rPr>
        <w:t>2</w:t>
      </w:r>
      <w:r>
        <w:rPr>
          <w:rFonts w:ascii="宋体" w:hAnsi="宋体"/>
          <w:b/>
          <w:szCs w:val="21"/>
        </w:rPr>
        <w:t>.</w:t>
      </w:r>
      <w:r>
        <w:rPr>
          <w:rFonts w:hint="eastAsia" w:ascii="宋体" w:hAnsi="宋体"/>
          <w:b/>
          <w:szCs w:val="21"/>
        </w:rPr>
        <w:t>过程与方法</w:t>
      </w:r>
    </w:p>
    <w:p>
      <w:pPr>
        <w:spacing w:line="360" w:lineRule="auto"/>
        <w:ind w:firstLine="630" w:firstLineChars="300"/>
        <w:jc w:val="left"/>
        <w:rPr>
          <w:rFonts w:hint="eastAsia" w:ascii="宋体" w:hAnsi="宋体"/>
          <w:szCs w:val="21"/>
        </w:rPr>
      </w:pPr>
      <w:r>
        <w:rPr>
          <w:rFonts w:hint="eastAsia" w:ascii="宋体" w:hAnsi="宋体"/>
          <w:szCs w:val="21"/>
        </w:rPr>
        <w:t>能够运用地图和资料分析中南半岛的地形地势特点及河流对城市分布的影响。</w:t>
      </w:r>
    </w:p>
    <w:p>
      <w:pPr>
        <w:spacing w:line="360" w:lineRule="auto"/>
        <w:ind w:firstLine="632" w:firstLineChars="300"/>
        <w:jc w:val="left"/>
        <w:rPr>
          <w:rFonts w:hint="eastAsia" w:ascii="宋体" w:hAnsi="宋体"/>
          <w:b/>
          <w:szCs w:val="21"/>
        </w:rPr>
      </w:pPr>
      <w:r>
        <w:rPr>
          <w:rFonts w:hint="eastAsia" w:ascii="宋体" w:hAnsi="宋体"/>
          <w:b/>
          <w:szCs w:val="21"/>
        </w:rPr>
        <w:t>3</w:t>
      </w:r>
      <w:r>
        <w:rPr>
          <w:rFonts w:ascii="宋体" w:hAnsi="宋体"/>
          <w:b/>
          <w:szCs w:val="21"/>
        </w:rPr>
        <w:t>.</w:t>
      </w:r>
      <w:r>
        <w:rPr>
          <w:rFonts w:hint="eastAsia" w:ascii="宋体" w:hAnsi="宋体"/>
          <w:b/>
          <w:szCs w:val="21"/>
        </w:rPr>
        <w:t>情感态度和价值观</w:t>
      </w:r>
    </w:p>
    <w:p>
      <w:pPr>
        <w:spacing w:line="360" w:lineRule="auto"/>
        <w:ind w:firstLine="630" w:firstLineChars="300"/>
        <w:jc w:val="left"/>
        <w:rPr>
          <w:rFonts w:hint="eastAsia" w:ascii="宋体" w:hAnsi="宋体"/>
          <w:b/>
          <w:szCs w:val="21"/>
        </w:rPr>
      </w:pPr>
      <w:r>
        <w:rPr>
          <w:rFonts w:hint="eastAsia" w:ascii="宋体" w:hAnsi="宋体"/>
          <w:szCs w:val="21"/>
        </w:rPr>
        <w:t>通过了解华人华侨对所在国的经济建设和我国的经济建没做出的贡献，增强学生的民族自豪感。</w:t>
      </w:r>
    </w:p>
    <w:p>
      <w:pPr>
        <w:spacing w:line="360" w:lineRule="auto"/>
        <w:jc w:val="left"/>
        <w:rPr>
          <w:rFonts w:hint="eastAsia" w:ascii="宋体" w:hAnsi="宋体"/>
          <w:b/>
          <w:sz w:val="24"/>
        </w:rPr>
      </w:pPr>
      <w:r>
        <w:rPr>
          <w:rFonts w:hint="eastAsia" w:ascii="宋体" w:hAnsi="宋体"/>
          <w:b/>
          <w:sz w:val="24"/>
        </w:rPr>
        <w:t>【教学重点】</w:t>
      </w:r>
    </w:p>
    <w:p>
      <w:pPr>
        <w:spacing w:line="360" w:lineRule="auto"/>
        <w:ind w:firstLine="630" w:firstLineChars="300"/>
        <w:jc w:val="left"/>
        <w:rPr>
          <w:rFonts w:hint="eastAsia" w:ascii="宋体" w:hAnsi="宋体"/>
          <w:szCs w:val="21"/>
        </w:rPr>
      </w:pPr>
      <w:r>
        <w:rPr>
          <w:rFonts w:hint="eastAsia" w:ascii="宋体" w:hAnsi="宋体"/>
          <w:szCs w:val="21"/>
        </w:rPr>
        <w:t>东南亚的河流对城市分布的影响。</w:t>
      </w:r>
    </w:p>
    <w:p>
      <w:pPr>
        <w:spacing w:line="360" w:lineRule="auto"/>
        <w:ind w:firstLine="630" w:firstLineChars="300"/>
        <w:jc w:val="left"/>
        <w:rPr>
          <w:rFonts w:hint="eastAsia" w:ascii="宋体" w:hAnsi="宋体"/>
          <w:szCs w:val="21"/>
        </w:rPr>
      </w:pPr>
      <w:r>
        <w:rPr>
          <w:rFonts w:hint="eastAsia" w:ascii="宋体" w:hAnsi="宋体"/>
          <w:szCs w:val="21"/>
        </w:rPr>
        <w:t>东南亚的旅游资源对旅游业的影响。</w:t>
      </w:r>
    </w:p>
    <w:p>
      <w:pPr>
        <w:spacing w:line="360" w:lineRule="auto"/>
        <w:jc w:val="left"/>
        <w:rPr>
          <w:rFonts w:hint="eastAsia" w:ascii="宋体" w:hAnsi="宋体"/>
          <w:b/>
          <w:sz w:val="24"/>
        </w:rPr>
      </w:pPr>
      <w:r>
        <w:rPr>
          <w:rFonts w:hint="eastAsia" w:ascii="宋体" w:hAnsi="宋体"/>
          <w:b/>
          <w:sz w:val="24"/>
        </w:rPr>
        <w:t>【教学难点】</w:t>
      </w:r>
    </w:p>
    <w:p>
      <w:pPr>
        <w:spacing w:line="360" w:lineRule="auto"/>
        <w:ind w:firstLine="630" w:firstLineChars="300"/>
        <w:jc w:val="left"/>
        <w:rPr>
          <w:rFonts w:hint="eastAsia" w:ascii="宋体" w:hAnsi="宋体"/>
          <w:szCs w:val="21"/>
        </w:rPr>
      </w:pPr>
      <w:r>
        <w:rPr>
          <w:rFonts w:hint="eastAsia" w:ascii="宋体" w:hAnsi="宋体"/>
          <w:szCs w:val="21"/>
        </w:rPr>
        <w:t>利用地图分析中南半岛的地形地势特点及河流对城市分布的影响。</w:t>
      </w:r>
    </w:p>
    <w:p>
      <w:pPr>
        <w:spacing w:line="360" w:lineRule="auto"/>
        <w:jc w:val="left"/>
        <w:rPr>
          <w:rFonts w:hint="eastAsia" w:ascii="宋体" w:hAnsi="宋体"/>
          <w:b/>
          <w:sz w:val="24"/>
        </w:rPr>
      </w:pPr>
      <w:r>
        <w:rPr>
          <w:rFonts w:hint="eastAsia" w:ascii="宋体" w:hAnsi="宋体"/>
          <w:b/>
          <w:sz w:val="24"/>
        </w:rPr>
        <w:t>【教学方法】</w:t>
      </w:r>
    </w:p>
    <w:p>
      <w:pPr>
        <w:spacing w:line="360" w:lineRule="auto"/>
        <w:ind w:firstLine="630" w:firstLineChars="300"/>
        <w:jc w:val="left"/>
        <w:rPr>
          <w:rFonts w:hint="eastAsia" w:ascii="宋体" w:hAnsi="宋体"/>
          <w:szCs w:val="21"/>
        </w:rPr>
      </w:pPr>
      <w:r>
        <w:rPr>
          <w:rFonts w:hint="eastAsia" w:ascii="宋体" w:hAnsi="宋体"/>
          <w:szCs w:val="21"/>
        </w:rPr>
        <w:t>读图分析、资料归纳、教师讲解</w:t>
      </w:r>
    </w:p>
    <w:p>
      <w:pPr>
        <w:spacing w:line="360" w:lineRule="auto"/>
        <w:jc w:val="left"/>
        <w:rPr>
          <w:rFonts w:hint="eastAsia" w:ascii="宋体" w:hAnsi="宋体"/>
          <w:b/>
          <w:sz w:val="24"/>
        </w:rPr>
      </w:pPr>
      <w:r>
        <w:rPr>
          <w:rFonts w:hint="eastAsia" w:ascii="宋体" w:hAnsi="宋体"/>
          <w:b/>
          <w:sz w:val="24"/>
        </w:rPr>
        <w:t>【课前准备】</w:t>
      </w:r>
    </w:p>
    <w:p>
      <w:pPr>
        <w:spacing w:line="360" w:lineRule="auto"/>
        <w:ind w:firstLine="630" w:firstLineChars="300"/>
        <w:jc w:val="left"/>
        <w:rPr>
          <w:rFonts w:hint="eastAsia" w:ascii="宋体" w:hAnsi="宋体"/>
          <w:szCs w:val="21"/>
        </w:rPr>
      </w:pPr>
      <w:r>
        <w:rPr>
          <w:rFonts w:hint="eastAsia" w:ascii="宋体" w:hAnsi="宋体"/>
          <w:szCs w:val="21"/>
        </w:rPr>
        <w:t>多媒体课件</w:t>
      </w:r>
    </w:p>
    <w:p>
      <w:pPr>
        <w:spacing w:line="360" w:lineRule="auto"/>
        <w:jc w:val="left"/>
        <w:rPr>
          <w:rFonts w:hint="eastAsia" w:ascii="宋体" w:hAnsi="宋体"/>
          <w:b/>
          <w:sz w:val="24"/>
        </w:rPr>
      </w:pPr>
      <w:r>
        <w:rPr>
          <w:rFonts w:hint="eastAsia" w:ascii="宋体" w:hAnsi="宋体"/>
          <w:b/>
          <w:sz w:val="24"/>
        </w:rPr>
        <w:t>【课时安排】</w:t>
      </w:r>
    </w:p>
    <w:p>
      <w:pPr>
        <w:spacing w:line="360" w:lineRule="auto"/>
        <w:ind w:firstLine="630" w:firstLineChars="300"/>
        <w:jc w:val="left"/>
        <w:rPr>
          <w:rFonts w:hint="eastAsia" w:ascii="宋体" w:hAnsi="宋体"/>
          <w:szCs w:val="21"/>
        </w:rPr>
      </w:pPr>
      <w:r>
        <w:rPr>
          <w:rFonts w:hint="eastAsia" w:ascii="宋体" w:hAnsi="宋体"/>
          <w:szCs w:val="21"/>
        </w:rPr>
        <w:t>2课时（第2课时）</w:t>
      </w:r>
    </w:p>
    <w:p>
      <w:pPr>
        <w:spacing w:line="360" w:lineRule="auto"/>
        <w:jc w:val="left"/>
        <w:rPr>
          <w:rFonts w:hint="eastAsia" w:ascii="宋体" w:hAnsi="宋体"/>
          <w:b/>
          <w:sz w:val="24"/>
        </w:rPr>
      </w:pPr>
      <w:r>
        <w:rPr>
          <w:rFonts w:hint="eastAsia" w:ascii="宋体" w:hAnsi="宋体"/>
          <w:b/>
          <w:sz w:val="24"/>
        </w:rPr>
        <w:t>【教学过程】</w:t>
      </w:r>
    </w:p>
    <w:p>
      <w:pPr>
        <w:spacing w:line="360" w:lineRule="auto"/>
        <w:ind w:firstLine="422" w:firstLineChars="200"/>
        <w:jc w:val="left"/>
        <w:rPr>
          <w:rFonts w:hint="eastAsia"/>
          <w:b/>
          <w:szCs w:val="21"/>
        </w:rPr>
      </w:pPr>
      <w:r>
        <w:rPr>
          <w:rFonts w:hint="eastAsia"/>
          <w:b/>
          <w:szCs w:val="21"/>
        </w:rPr>
        <w:t>一、情景导入</w:t>
      </w:r>
    </w:p>
    <w:p>
      <w:pPr>
        <w:spacing w:line="360" w:lineRule="auto"/>
        <w:ind w:firstLine="420" w:firstLineChars="200"/>
        <w:jc w:val="left"/>
        <w:rPr>
          <w:rFonts w:hint="eastAsia" w:ascii="宋体" w:hAnsi="宋体"/>
          <w:szCs w:val="21"/>
        </w:rPr>
      </w:pPr>
      <w:r>
        <w:rPr>
          <w:rFonts w:hint="eastAsia" w:ascii="宋体" w:hAnsi="宋体"/>
          <w:szCs w:val="21"/>
        </w:rPr>
        <w:t>赠缅甸友人   陈毅诗</w:t>
      </w:r>
    </w:p>
    <w:p>
      <w:pPr>
        <w:spacing w:line="360" w:lineRule="auto"/>
        <w:ind w:firstLine="420" w:firstLineChars="200"/>
        <w:jc w:val="left"/>
        <w:rPr>
          <w:rFonts w:hint="eastAsia" w:ascii="宋体" w:hAnsi="宋体"/>
          <w:szCs w:val="21"/>
        </w:rPr>
      </w:pPr>
      <w:r>
        <w:rPr>
          <w:rFonts w:hint="eastAsia" w:ascii="宋体" w:hAnsi="宋体"/>
          <w:szCs w:val="21"/>
        </w:rPr>
        <w:t>我住江之头， 君住江之尾。 彼此情无限， 共饮一江水。</w:t>
      </w:r>
    </w:p>
    <w:p>
      <w:pPr>
        <w:spacing w:line="360" w:lineRule="auto"/>
        <w:ind w:firstLine="420" w:firstLineChars="200"/>
        <w:jc w:val="left"/>
        <w:rPr>
          <w:rFonts w:ascii="宋体" w:hAnsi="宋体"/>
          <w:szCs w:val="21"/>
        </w:rPr>
      </w:pPr>
      <w:r>
        <w:rPr>
          <w:rFonts w:hint="eastAsia" w:ascii="宋体" w:hAnsi="宋体"/>
          <w:szCs w:val="21"/>
        </w:rPr>
        <w:t>…</w:t>
      </w:r>
      <w:r>
        <w:rPr>
          <w:rFonts w:ascii="宋体" w:hAnsi="宋体"/>
          <w:szCs w:val="21"/>
        </w:rPr>
        <w:t xml:space="preserve">   …</w:t>
      </w:r>
    </w:p>
    <w:p>
      <w:pPr>
        <w:spacing w:line="360" w:lineRule="auto"/>
        <w:ind w:firstLine="420" w:firstLineChars="200"/>
        <w:jc w:val="left"/>
        <w:rPr>
          <w:rFonts w:hint="eastAsia" w:ascii="宋体" w:hAnsi="宋体"/>
          <w:szCs w:val="21"/>
        </w:rPr>
      </w:pPr>
      <w:r>
        <w:rPr>
          <w:rFonts w:hint="eastAsia" w:ascii="宋体" w:hAnsi="宋体"/>
          <w:szCs w:val="21"/>
        </w:rPr>
        <w:t xml:space="preserve">山山皆北向，条条南流水。 </w:t>
      </w:r>
    </w:p>
    <w:p>
      <w:pPr>
        <w:spacing w:line="360" w:lineRule="auto"/>
        <w:ind w:firstLine="420" w:firstLineChars="200"/>
        <w:jc w:val="left"/>
        <w:rPr>
          <w:rFonts w:hint="eastAsia" w:ascii="宋体" w:hAnsi="宋体"/>
          <w:szCs w:val="21"/>
        </w:rPr>
      </w:pPr>
      <w:r>
        <w:rPr>
          <w:rFonts w:ascii="宋体" w:hAnsi="宋体"/>
          <w:szCs w:val="21"/>
        </w:rPr>
        <w:t>“</w:t>
      </w:r>
      <w:r>
        <w:rPr>
          <w:rFonts w:hint="eastAsia" w:ascii="宋体" w:hAnsi="宋体"/>
          <w:szCs w:val="21"/>
        </w:rPr>
        <w:t>山山皆北向，条条南流水</w:t>
      </w:r>
      <w:r>
        <w:rPr>
          <w:rFonts w:ascii="宋体" w:hAnsi="宋体"/>
          <w:szCs w:val="21"/>
        </w:rPr>
        <w:t>”</w:t>
      </w:r>
      <w:r>
        <w:rPr>
          <w:rFonts w:hint="eastAsia" w:ascii="宋体" w:hAnsi="宋体"/>
          <w:szCs w:val="21"/>
        </w:rPr>
        <w:t>形容的是哪里的自然地貌？（东南亚）</w:t>
      </w:r>
    </w:p>
    <w:p>
      <w:pPr>
        <w:spacing w:line="360" w:lineRule="auto"/>
        <w:ind w:firstLine="420" w:firstLineChars="200"/>
        <w:jc w:val="left"/>
        <w:rPr>
          <w:rFonts w:hint="eastAsia" w:ascii="宋体" w:hAnsi="宋体"/>
          <w:szCs w:val="21"/>
        </w:rPr>
      </w:pPr>
      <w:r>
        <w:rPr>
          <w:rFonts w:hint="eastAsia" w:ascii="宋体" w:hAnsi="宋体"/>
          <w:szCs w:val="21"/>
        </w:rPr>
        <w:t>出示图片：下龙湾、花园城市——新加坡，这两处景点位于哪个地区？（东南亚）</w:t>
      </w:r>
    </w:p>
    <w:p>
      <w:pPr>
        <w:spacing w:line="360" w:lineRule="auto"/>
        <w:ind w:firstLine="420" w:firstLineChars="200"/>
        <w:jc w:val="left"/>
        <w:rPr>
          <w:rFonts w:hint="eastAsia" w:ascii="宋体" w:hAnsi="宋体"/>
          <w:szCs w:val="21"/>
        </w:rPr>
      </w:pPr>
      <w:r>
        <w:rPr>
          <w:rFonts w:hint="eastAsia" w:ascii="宋体" w:hAnsi="宋体"/>
          <w:szCs w:val="21"/>
        </w:rPr>
        <w:t>今天，我们来了解东南亚的地形地势与独具特色的热带旅游风光。</w:t>
      </w:r>
    </w:p>
    <w:p>
      <w:pPr>
        <w:spacing w:line="360" w:lineRule="auto"/>
        <w:ind w:firstLine="422" w:firstLineChars="200"/>
        <w:jc w:val="left"/>
        <w:rPr>
          <w:rFonts w:hint="eastAsia"/>
          <w:b/>
          <w:szCs w:val="21"/>
        </w:rPr>
      </w:pPr>
      <w:r>
        <w:rPr>
          <w:rFonts w:hint="eastAsia"/>
          <w:b/>
          <w:szCs w:val="21"/>
        </w:rPr>
        <w:t>二、新课学习</w:t>
      </w:r>
    </w:p>
    <w:p>
      <w:pPr>
        <w:spacing w:line="360" w:lineRule="auto"/>
        <w:ind w:firstLine="422" w:firstLineChars="200"/>
        <w:jc w:val="left"/>
        <w:rPr>
          <w:rFonts w:hint="eastAsia"/>
          <w:b/>
          <w:szCs w:val="21"/>
        </w:rPr>
      </w:pPr>
      <w:r>
        <w:rPr>
          <w:rFonts w:hint="eastAsia"/>
          <w:b/>
          <w:szCs w:val="21"/>
        </w:rPr>
        <w:t>（三）山河相间与城市分布</w:t>
      </w:r>
    </w:p>
    <w:p>
      <w:pPr>
        <w:spacing w:line="360" w:lineRule="auto"/>
        <w:ind w:firstLine="420" w:firstLineChars="200"/>
        <w:jc w:val="left"/>
        <w:rPr>
          <w:rFonts w:hint="eastAsia" w:ascii="宋体" w:hAnsi="宋体"/>
          <w:szCs w:val="21"/>
        </w:rPr>
      </w:pPr>
      <w:r>
        <w:rPr>
          <w:rFonts w:hint="eastAsia" w:ascii="宋体" w:hAnsi="宋体"/>
          <w:szCs w:val="21"/>
        </w:rPr>
        <w:t>1.中南半岛地形与地势特点</w:t>
      </w:r>
    </w:p>
    <w:p>
      <w:pPr>
        <w:spacing w:line="360" w:lineRule="auto"/>
        <w:ind w:firstLine="420" w:firstLineChars="200"/>
        <w:jc w:val="left"/>
        <w:rPr>
          <w:rFonts w:hint="eastAsia" w:ascii="宋体" w:hAnsi="宋体"/>
          <w:szCs w:val="21"/>
        </w:rPr>
      </w:pPr>
      <w:r>
        <w:rPr>
          <w:rFonts w:hint="eastAsia" w:ascii="宋体" w:hAnsi="宋体"/>
          <w:szCs w:val="21"/>
        </w:rPr>
        <w:t>用笔描绘出中南半岛上的主要山脉与河流。（如图）</w:t>
      </w:r>
    </w:p>
    <w:p>
      <w:pPr>
        <w:spacing w:line="360" w:lineRule="auto"/>
        <w:ind w:firstLine="420" w:firstLineChars="200"/>
        <w:jc w:val="left"/>
        <w:rPr>
          <w:rFonts w:hint="eastAsia" w:ascii="宋体" w:hAnsi="宋体"/>
          <w:szCs w:val="21"/>
        </w:rPr>
      </w:pPr>
      <w:r>
        <w:rPr>
          <w:rFonts w:hint="eastAsia" w:ascii="宋体" w:hAnsi="宋体"/>
          <w:szCs w:val="21"/>
        </w:rPr>
        <w:t>归纳中南半岛地形与地势特点：山河相间，纵列分布。</w:t>
      </w:r>
    </w:p>
    <w:p>
      <w:pPr>
        <w:spacing w:line="360" w:lineRule="auto"/>
        <w:ind w:firstLine="420" w:firstLineChars="200"/>
        <w:jc w:val="left"/>
        <w:rPr>
          <w:rFonts w:hint="eastAsia" w:ascii="宋体" w:hAnsi="宋体"/>
          <w:szCs w:val="21"/>
        </w:rPr>
      </w:pPr>
      <w:r>
        <w:rPr>
          <w:rFonts w:hint="eastAsia" w:ascii="宋体" w:hAnsi="宋体"/>
          <w:szCs w:val="21"/>
        </w:rPr>
        <w:t>活动：以中南半岛为例，认识河流对城市分布的影响。</w:t>
      </w:r>
    </w:p>
    <w:p>
      <w:pPr>
        <w:spacing w:line="360" w:lineRule="auto"/>
        <w:ind w:firstLine="420" w:firstLineChars="200"/>
        <w:jc w:val="left"/>
        <w:rPr>
          <w:rFonts w:hint="eastAsia" w:ascii="宋体" w:hAnsi="宋体"/>
          <w:szCs w:val="21"/>
        </w:rPr>
      </w:pPr>
      <w:r>
        <w:rPr>
          <w:rFonts w:hint="eastAsia" w:ascii="宋体" w:hAnsi="宋体"/>
          <w:szCs w:val="21"/>
        </w:rPr>
        <w:t>1.读图，完成下列要求</w:t>
      </w:r>
    </w:p>
    <w:p>
      <w:pPr>
        <w:spacing w:line="360" w:lineRule="auto"/>
        <w:ind w:firstLine="420" w:firstLineChars="200"/>
        <w:jc w:val="left"/>
        <w:rPr>
          <w:rFonts w:hint="eastAsia" w:ascii="宋体" w:hAnsi="宋体"/>
          <w:szCs w:val="21"/>
        </w:rPr>
      </w:pPr>
      <w:r>
        <w:rPr>
          <w:rFonts w:hint="eastAsia" w:ascii="宋体" w:hAnsi="宋体"/>
          <w:szCs w:val="21"/>
        </w:rPr>
        <w:t>（1）找出伊洛瓦底江、萨尔温江、湄南河、湄公河和红河，说出它们流向的共同特点。</w:t>
      </w:r>
    </w:p>
    <w:p>
      <w:pPr>
        <w:spacing w:line="360" w:lineRule="auto"/>
        <w:ind w:firstLine="420" w:firstLineChars="200"/>
        <w:jc w:val="left"/>
        <w:rPr>
          <w:rFonts w:hint="eastAsia" w:ascii="宋体" w:hAnsi="宋体"/>
          <w:szCs w:val="21"/>
        </w:rPr>
      </w:pPr>
      <w:r>
        <w:rPr>
          <w:rFonts w:hint="eastAsia" w:ascii="宋体" w:hAnsi="宋体"/>
          <w:szCs w:val="21"/>
        </w:rPr>
        <w:t>自北向南流，上游流经山区，在深山峡谷中穿行。</w:t>
      </w:r>
    </w:p>
    <w:p>
      <w:pPr>
        <w:spacing w:line="360" w:lineRule="auto"/>
        <w:ind w:firstLine="420" w:firstLineChars="200"/>
        <w:jc w:val="left"/>
        <w:rPr>
          <w:rFonts w:hint="eastAsia" w:ascii="宋体" w:hAnsi="宋体"/>
          <w:szCs w:val="21"/>
        </w:rPr>
      </w:pPr>
      <w:r>
        <w:rPr>
          <w:rFonts w:hint="eastAsia" w:ascii="宋体" w:hAnsi="宋体"/>
          <w:szCs w:val="21"/>
        </w:rPr>
        <w:t>2.河流</w:t>
      </w:r>
    </w:p>
    <w:p>
      <w:pPr>
        <w:spacing w:line="360" w:lineRule="auto"/>
        <w:ind w:firstLine="420" w:firstLineChars="200"/>
        <w:jc w:val="left"/>
        <w:rPr>
          <w:rFonts w:hint="eastAsia" w:ascii="宋体" w:hAnsi="宋体"/>
          <w:szCs w:val="21"/>
        </w:rPr>
      </w:pPr>
      <w:r>
        <w:rPr>
          <w:rFonts w:hint="eastAsia" w:ascii="宋体" w:hAnsi="宋体"/>
          <w:szCs w:val="21"/>
        </w:rPr>
        <w:t>活动：读图指出其中发源于我国的河流。</w:t>
      </w:r>
    </w:p>
    <w:p>
      <w:pPr>
        <w:spacing w:line="360" w:lineRule="auto"/>
        <w:ind w:firstLine="420" w:firstLineChars="200"/>
        <w:jc w:val="left"/>
        <w:rPr>
          <w:rFonts w:hint="eastAsia" w:ascii="宋体" w:hAnsi="宋体"/>
          <w:szCs w:val="21"/>
        </w:rPr>
      </w:pPr>
      <w:r>
        <w:rPr>
          <w:rFonts w:hint="eastAsia" w:ascii="宋体" w:hAnsi="宋体"/>
          <w:szCs w:val="21"/>
        </w:rPr>
        <w:t>在东南亚的名称  在中国的名称</w:t>
      </w:r>
    </w:p>
    <w:p>
      <w:pPr>
        <w:spacing w:line="360" w:lineRule="auto"/>
        <w:ind w:firstLine="420" w:firstLineChars="200"/>
        <w:jc w:val="left"/>
        <w:rPr>
          <w:rFonts w:hint="eastAsia" w:ascii="宋体" w:hAnsi="宋体"/>
          <w:szCs w:val="21"/>
        </w:rPr>
      </w:pPr>
      <w:r>
        <w:rPr>
          <w:rFonts w:hint="eastAsia" w:ascii="宋体" w:hAnsi="宋体"/>
          <w:szCs w:val="21"/>
        </w:rPr>
        <w:t>伊洛瓦底    →   江独龙江</w:t>
      </w:r>
    </w:p>
    <w:p>
      <w:pPr>
        <w:spacing w:line="360" w:lineRule="auto"/>
        <w:ind w:firstLine="420" w:firstLineChars="200"/>
        <w:jc w:val="left"/>
        <w:rPr>
          <w:rFonts w:hint="eastAsia" w:ascii="宋体" w:hAnsi="宋体"/>
          <w:szCs w:val="21"/>
        </w:rPr>
      </w:pPr>
      <w:r>
        <w:rPr>
          <w:rFonts w:hint="eastAsia" w:ascii="宋体" w:hAnsi="宋体"/>
          <w:szCs w:val="21"/>
        </w:rPr>
        <w:t>萨尔温江    →   怒江</w:t>
      </w:r>
    </w:p>
    <w:p>
      <w:pPr>
        <w:spacing w:line="360" w:lineRule="auto"/>
        <w:ind w:firstLine="420" w:firstLineChars="200"/>
        <w:jc w:val="left"/>
        <w:rPr>
          <w:rFonts w:hint="eastAsia" w:ascii="宋体" w:hAnsi="宋体"/>
          <w:szCs w:val="21"/>
        </w:rPr>
      </w:pPr>
      <w:r>
        <w:rPr>
          <w:rFonts w:hint="eastAsia" w:ascii="宋体" w:hAnsi="宋体"/>
          <w:szCs w:val="21"/>
        </w:rPr>
        <w:t>湄公河      →   澜沧江</w:t>
      </w:r>
    </w:p>
    <w:p>
      <w:pPr>
        <w:spacing w:line="360" w:lineRule="auto"/>
        <w:ind w:firstLine="420" w:firstLineChars="200"/>
        <w:jc w:val="left"/>
        <w:rPr>
          <w:rFonts w:hint="eastAsia" w:ascii="宋体" w:hAnsi="宋体"/>
          <w:szCs w:val="21"/>
        </w:rPr>
      </w:pPr>
      <w:r>
        <w:rPr>
          <w:rFonts w:hint="eastAsia" w:ascii="宋体" w:hAnsi="宋体"/>
          <w:szCs w:val="21"/>
        </w:rPr>
        <w:t>红河        →   元江</w:t>
      </w:r>
    </w:p>
    <w:p>
      <w:pPr>
        <w:spacing w:line="360" w:lineRule="auto"/>
        <w:ind w:firstLine="420" w:firstLineChars="200"/>
        <w:jc w:val="left"/>
        <w:rPr>
          <w:rFonts w:hint="eastAsia" w:ascii="宋体" w:hAnsi="宋体"/>
          <w:szCs w:val="21"/>
        </w:rPr>
      </w:pPr>
      <w:r>
        <w:rPr>
          <w:rFonts w:hint="eastAsia" w:ascii="宋体" w:hAnsi="宋体"/>
          <w:szCs w:val="21"/>
        </w:rPr>
        <w:t>3.城市分布</w:t>
      </w:r>
    </w:p>
    <w:p>
      <w:pPr>
        <w:spacing w:line="360" w:lineRule="auto"/>
        <w:ind w:firstLine="420" w:firstLineChars="200"/>
        <w:jc w:val="left"/>
        <w:rPr>
          <w:rFonts w:hint="eastAsia" w:ascii="宋体" w:hAnsi="宋体"/>
          <w:szCs w:val="21"/>
        </w:rPr>
      </w:pPr>
      <w:r>
        <w:rPr>
          <w:rFonts w:hint="eastAsia" w:ascii="宋体" w:hAnsi="宋体"/>
          <w:szCs w:val="21"/>
        </w:rPr>
        <w:t>活动：（2）找出河内、金边、万象、曼谷、仰光，看看它们附近的及所在国家。将查找的结果填在下表中。</w:t>
      </w:r>
    </w:p>
    <w:tbl>
      <w:tblPr>
        <w:tblStyle w:val="4"/>
        <w:tblW w:w="0" w:type="auto"/>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1476"/>
        <w:gridCol w:w="1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noWrap w:val="0"/>
            <w:vAlign w:val="top"/>
          </w:tcPr>
          <w:p>
            <w:pPr>
              <w:spacing w:line="360" w:lineRule="auto"/>
              <w:jc w:val="left"/>
              <w:rPr>
                <w:rFonts w:hint="eastAsia" w:ascii="宋体" w:hAnsi="宋体"/>
                <w:szCs w:val="21"/>
              </w:rPr>
            </w:pPr>
            <w:r>
              <w:rPr>
                <w:rFonts w:hint="eastAsia" w:ascii="宋体" w:hAnsi="宋体"/>
                <w:szCs w:val="21"/>
              </w:rPr>
              <w:t>城市名称</w:t>
            </w:r>
          </w:p>
        </w:tc>
        <w:tc>
          <w:tcPr>
            <w:tcW w:w="1476" w:type="dxa"/>
            <w:noWrap w:val="0"/>
            <w:vAlign w:val="top"/>
          </w:tcPr>
          <w:p>
            <w:pPr>
              <w:spacing w:line="360" w:lineRule="auto"/>
              <w:jc w:val="left"/>
              <w:rPr>
                <w:rFonts w:hint="eastAsia" w:ascii="宋体" w:hAnsi="宋体"/>
                <w:szCs w:val="21"/>
              </w:rPr>
            </w:pPr>
            <w:r>
              <w:rPr>
                <w:rFonts w:hint="eastAsia" w:ascii="宋体" w:hAnsi="宋体"/>
                <w:szCs w:val="21"/>
              </w:rPr>
              <w:t>附近大河名称</w:t>
            </w:r>
          </w:p>
        </w:tc>
        <w:tc>
          <w:tcPr>
            <w:tcW w:w="1476" w:type="dxa"/>
            <w:noWrap w:val="0"/>
            <w:vAlign w:val="top"/>
          </w:tcPr>
          <w:p>
            <w:pPr>
              <w:spacing w:line="360" w:lineRule="auto"/>
              <w:jc w:val="left"/>
              <w:rPr>
                <w:rFonts w:hint="eastAsia" w:ascii="宋体" w:hAnsi="宋体"/>
                <w:szCs w:val="21"/>
              </w:rPr>
            </w:pPr>
            <w:r>
              <w:rPr>
                <w:rFonts w:hint="eastAsia" w:ascii="宋体" w:hAnsi="宋体"/>
                <w:szCs w:val="21"/>
              </w:rPr>
              <w:t>所在国家名称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noWrap w:val="0"/>
            <w:vAlign w:val="top"/>
          </w:tcPr>
          <w:p>
            <w:pPr>
              <w:spacing w:line="360" w:lineRule="auto"/>
              <w:jc w:val="left"/>
              <w:rPr>
                <w:rFonts w:hint="eastAsia" w:ascii="宋体" w:hAnsi="宋体"/>
                <w:szCs w:val="21"/>
              </w:rPr>
            </w:pPr>
            <w:r>
              <w:rPr>
                <w:rFonts w:hint="eastAsia" w:ascii="宋体" w:hAnsi="宋体"/>
                <w:szCs w:val="21"/>
              </w:rPr>
              <w:t>河内</w:t>
            </w:r>
          </w:p>
        </w:tc>
        <w:tc>
          <w:tcPr>
            <w:tcW w:w="1476" w:type="dxa"/>
            <w:noWrap w:val="0"/>
            <w:vAlign w:val="top"/>
          </w:tcPr>
          <w:p>
            <w:pPr>
              <w:spacing w:line="360" w:lineRule="auto"/>
              <w:jc w:val="left"/>
              <w:rPr>
                <w:rFonts w:hint="eastAsia" w:ascii="宋体" w:hAnsi="宋体"/>
                <w:szCs w:val="21"/>
              </w:rPr>
            </w:pPr>
            <w:r>
              <w:rPr>
                <w:rFonts w:hint="eastAsia" w:ascii="宋体" w:hAnsi="宋体"/>
                <w:szCs w:val="21"/>
              </w:rPr>
              <w:t>红河</w:t>
            </w:r>
          </w:p>
        </w:tc>
        <w:tc>
          <w:tcPr>
            <w:tcW w:w="1476" w:type="dxa"/>
            <w:noWrap w:val="0"/>
            <w:vAlign w:val="top"/>
          </w:tcPr>
          <w:p>
            <w:pPr>
              <w:spacing w:line="360" w:lineRule="auto"/>
              <w:jc w:val="left"/>
              <w:rPr>
                <w:rFonts w:hint="eastAsia" w:ascii="宋体" w:hAnsi="宋体"/>
                <w:szCs w:val="21"/>
              </w:rPr>
            </w:pPr>
            <w:r>
              <w:rPr>
                <w:rFonts w:hint="eastAsia" w:ascii="宋体" w:hAnsi="宋体"/>
                <w:szCs w:val="21"/>
              </w:rPr>
              <w:t>越南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noWrap w:val="0"/>
            <w:vAlign w:val="top"/>
          </w:tcPr>
          <w:p>
            <w:pPr>
              <w:spacing w:line="360" w:lineRule="auto"/>
              <w:jc w:val="left"/>
              <w:rPr>
                <w:rFonts w:hint="eastAsia" w:ascii="宋体" w:hAnsi="宋体"/>
                <w:szCs w:val="21"/>
              </w:rPr>
            </w:pPr>
            <w:r>
              <w:rPr>
                <w:rFonts w:hint="eastAsia" w:ascii="宋体" w:hAnsi="宋体"/>
                <w:szCs w:val="21"/>
              </w:rPr>
              <w:t>金边</w:t>
            </w:r>
          </w:p>
        </w:tc>
        <w:tc>
          <w:tcPr>
            <w:tcW w:w="1476" w:type="dxa"/>
            <w:noWrap w:val="0"/>
            <w:vAlign w:val="top"/>
          </w:tcPr>
          <w:p>
            <w:pPr>
              <w:spacing w:line="360" w:lineRule="auto"/>
              <w:jc w:val="left"/>
              <w:rPr>
                <w:rFonts w:hint="eastAsia" w:ascii="宋体" w:hAnsi="宋体"/>
                <w:szCs w:val="21"/>
              </w:rPr>
            </w:pPr>
            <w:r>
              <w:rPr>
                <w:rFonts w:hint="eastAsia" w:ascii="宋体" w:hAnsi="宋体"/>
                <w:szCs w:val="21"/>
              </w:rPr>
              <w:t>湄公河</w:t>
            </w:r>
          </w:p>
        </w:tc>
        <w:tc>
          <w:tcPr>
            <w:tcW w:w="1476" w:type="dxa"/>
            <w:noWrap w:val="0"/>
            <w:vAlign w:val="top"/>
          </w:tcPr>
          <w:p>
            <w:pPr>
              <w:spacing w:line="360" w:lineRule="auto"/>
              <w:jc w:val="left"/>
              <w:rPr>
                <w:rFonts w:hint="eastAsia" w:ascii="宋体" w:hAnsi="宋体"/>
                <w:szCs w:val="21"/>
              </w:rPr>
            </w:pPr>
            <w:r>
              <w:rPr>
                <w:rFonts w:hint="eastAsia" w:ascii="宋体" w:hAnsi="宋体"/>
                <w:szCs w:val="21"/>
              </w:rPr>
              <w:t>柬埔寨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noWrap w:val="0"/>
            <w:vAlign w:val="top"/>
          </w:tcPr>
          <w:p>
            <w:pPr>
              <w:spacing w:line="360" w:lineRule="auto"/>
              <w:jc w:val="left"/>
              <w:rPr>
                <w:rFonts w:hint="eastAsia" w:ascii="宋体" w:hAnsi="宋体"/>
                <w:szCs w:val="21"/>
              </w:rPr>
            </w:pPr>
            <w:r>
              <w:rPr>
                <w:rFonts w:hint="eastAsia" w:ascii="宋体" w:hAnsi="宋体"/>
                <w:szCs w:val="21"/>
              </w:rPr>
              <w:t>万象</w:t>
            </w:r>
          </w:p>
        </w:tc>
        <w:tc>
          <w:tcPr>
            <w:tcW w:w="1476" w:type="dxa"/>
            <w:noWrap w:val="0"/>
            <w:vAlign w:val="top"/>
          </w:tcPr>
          <w:p>
            <w:pPr>
              <w:spacing w:line="360" w:lineRule="auto"/>
              <w:jc w:val="left"/>
              <w:rPr>
                <w:rFonts w:hint="eastAsia" w:ascii="宋体" w:hAnsi="宋体"/>
                <w:szCs w:val="21"/>
              </w:rPr>
            </w:pPr>
            <w:r>
              <w:rPr>
                <w:rFonts w:hint="eastAsia" w:ascii="宋体" w:hAnsi="宋体"/>
                <w:szCs w:val="21"/>
              </w:rPr>
              <w:t>湄公河</w:t>
            </w:r>
          </w:p>
        </w:tc>
        <w:tc>
          <w:tcPr>
            <w:tcW w:w="1476" w:type="dxa"/>
            <w:noWrap w:val="0"/>
            <w:vAlign w:val="top"/>
          </w:tcPr>
          <w:p>
            <w:pPr>
              <w:spacing w:line="360" w:lineRule="auto"/>
              <w:jc w:val="left"/>
              <w:rPr>
                <w:rFonts w:hint="eastAsia" w:ascii="宋体" w:hAnsi="宋体"/>
                <w:szCs w:val="21"/>
              </w:rPr>
            </w:pPr>
            <w:r>
              <w:rPr>
                <w:rFonts w:hint="eastAsia" w:ascii="宋体" w:hAnsi="宋体"/>
                <w:szCs w:val="21"/>
              </w:rPr>
              <w:t>老挝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noWrap w:val="0"/>
            <w:vAlign w:val="top"/>
          </w:tcPr>
          <w:p>
            <w:pPr>
              <w:spacing w:line="360" w:lineRule="auto"/>
              <w:jc w:val="left"/>
              <w:rPr>
                <w:rFonts w:hint="eastAsia" w:ascii="宋体" w:hAnsi="宋体"/>
                <w:szCs w:val="21"/>
              </w:rPr>
            </w:pPr>
            <w:r>
              <w:rPr>
                <w:rFonts w:hint="eastAsia" w:ascii="宋体" w:hAnsi="宋体"/>
                <w:szCs w:val="21"/>
              </w:rPr>
              <w:t>曼谷</w:t>
            </w:r>
          </w:p>
        </w:tc>
        <w:tc>
          <w:tcPr>
            <w:tcW w:w="1476" w:type="dxa"/>
            <w:noWrap w:val="0"/>
            <w:vAlign w:val="top"/>
          </w:tcPr>
          <w:p>
            <w:pPr>
              <w:spacing w:line="360" w:lineRule="auto"/>
              <w:jc w:val="left"/>
              <w:rPr>
                <w:rFonts w:hint="eastAsia" w:ascii="宋体" w:hAnsi="宋体"/>
                <w:szCs w:val="21"/>
              </w:rPr>
            </w:pPr>
            <w:r>
              <w:rPr>
                <w:rFonts w:hint="eastAsia" w:ascii="宋体" w:hAnsi="宋体"/>
                <w:szCs w:val="21"/>
              </w:rPr>
              <w:t>湄南河</w:t>
            </w:r>
          </w:p>
        </w:tc>
        <w:tc>
          <w:tcPr>
            <w:tcW w:w="1476" w:type="dxa"/>
            <w:noWrap w:val="0"/>
            <w:vAlign w:val="top"/>
          </w:tcPr>
          <w:p>
            <w:pPr>
              <w:spacing w:line="360" w:lineRule="auto"/>
              <w:jc w:val="left"/>
              <w:rPr>
                <w:rFonts w:hint="eastAsia" w:ascii="宋体" w:hAnsi="宋体"/>
                <w:szCs w:val="21"/>
              </w:rPr>
            </w:pPr>
            <w:r>
              <w:rPr>
                <w:rFonts w:hint="eastAsia" w:ascii="宋体" w:hAnsi="宋体"/>
                <w:szCs w:val="21"/>
              </w:rPr>
              <w:t>泰国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noWrap w:val="0"/>
            <w:vAlign w:val="top"/>
          </w:tcPr>
          <w:p>
            <w:pPr>
              <w:spacing w:line="360" w:lineRule="auto"/>
              <w:jc w:val="left"/>
              <w:rPr>
                <w:rFonts w:hint="eastAsia" w:ascii="宋体" w:hAnsi="宋体"/>
                <w:szCs w:val="21"/>
              </w:rPr>
            </w:pPr>
            <w:r>
              <w:rPr>
                <w:rFonts w:hint="eastAsia" w:ascii="宋体" w:hAnsi="宋体"/>
                <w:szCs w:val="21"/>
              </w:rPr>
              <w:t>仰光</w:t>
            </w:r>
          </w:p>
        </w:tc>
        <w:tc>
          <w:tcPr>
            <w:tcW w:w="1476" w:type="dxa"/>
            <w:noWrap w:val="0"/>
            <w:vAlign w:val="top"/>
          </w:tcPr>
          <w:p>
            <w:pPr>
              <w:spacing w:line="360" w:lineRule="auto"/>
              <w:jc w:val="left"/>
              <w:rPr>
                <w:rFonts w:hint="eastAsia" w:ascii="宋体" w:hAnsi="宋体"/>
                <w:szCs w:val="21"/>
              </w:rPr>
            </w:pPr>
            <w:r>
              <w:rPr>
                <w:rFonts w:hint="eastAsia" w:ascii="宋体" w:hAnsi="宋体"/>
                <w:szCs w:val="21"/>
              </w:rPr>
              <w:t>伊洛瓦底江</w:t>
            </w:r>
          </w:p>
        </w:tc>
        <w:tc>
          <w:tcPr>
            <w:tcW w:w="1476" w:type="dxa"/>
            <w:noWrap w:val="0"/>
            <w:vAlign w:val="top"/>
          </w:tcPr>
          <w:p>
            <w:pPr>
              <w:spacing w:line="360" w:lineRule="auto"/>
              <w:jc w:val="left"/>
              <w:rPr>
                <w:rFonts w:hint="eastAsia" w:ascii="宋体" w:hAnsi="宋体"/>
                <w:szCs w:val="21"/>
              </w:rPr>
            </w:pPr>
            <w:r>
              <w:rPr>
                <w:rFonts w:hint="eastAsia" w:ascii="宋体" w:hAnsi="宋体"/>
                <w:szCs w:val="21"/>
              </w:rPr>
              <w:t>缅甸</w:t>
            </w:r>
          </w:p>
        </w:tc>
      </w:tr>
    </w:tbl>
    <w:p>
      <w:pPr>
        <w:spacing w:line="360" w:lineRule="auto"/>
        <w:ind w:firstLine="420" w:firstLineChars="200"/>
        <w:jc w:val="left"/>
        <w:rPr>
          <w:rFonts w:hint="eastAsia" w:ascii="宋体" w:hAnsi="宋体"/>
          <w:szCs w:val="21"/>
        </w:rPr>
      </w:pPr>
      <w:r>
        <w:rPr>
          <w:rFonts w:hint="eastAsia" w:ascii="宋体" w:hAnsi="宋体"/>
          <w:szCs w:val="21"/>
        </w:rPr>
        <w:t>归纳城市分布：中南半岛的大城市主要分布在河流沿岸及河口三角洲。</w:t>
      </w:r>
    </w:p>
    <w:p>
      <w:pPr>
        <w:spacing w:line="360" w:lineRule="auto"/>
        <w:ind w:firstLine="420" w:firstLineChars="200"/>
        <w:jc w:val="left"/>
        <w:rPr>
          <w:rFonts w:hint="eastAsia" w:ascii="宋体" w:hAnsi="宋体"/>
          <w:szCs w:val="21"/>
        </w:rPr>
      </w:pPr>
      <w:r>
        <w:rPr>
          <w:rFonts w:hint="eastAsia" w:ascii="宋体" w:hAnsi="宋体"/>
          <w:szCs w:val="21"/>
        </w:rPr>
        <w:t>中南半岛的大城市主要分布在河流沿岸及河口三角洲的原因是什么？</w:t>
      </w:r>
    </w:p>
    <w:p>
      <w:pPr>
        <w:spacing w:line="360" w:lineRule="auto"/>
        <w:ind w:firstLine="420" w:firstLineChars="200"/>
        <w:jc w:val="left"/>
        <w:rPr>
          <w:rFonts w:hint="eastAsia" w:ascii="宋体" w:hAnsi="宋体"/>
          <w:szCs w:val="21"/>
        </w:rPr>
      </w:pPr>
      <w:r>
        <w:rPr>
          <w:rFonts w:hint="eastAsia" w:ascii="宋体" w:hAnsi="宋体"/>
          <w:szCs w:val="21"/>
        </w:rPr>
        <w:t>河流沿岸及河口三角洲土壤肥沃，地势平坦，易于灌溉，交通便利，是东南亚人口稠密、农业发达的重要农业区。</w:t>
      </w:r>
      <w:r>
        <w:rPr>
          <w:rFonts w:hint="eastAsia" w:ascii="宋体" w:hAnsi="宋体"/>
          <w:color w:val="FFFFFF"/>
          <w:sz w:val="12"/>
          <w:szCs w:val="21"/>
        </w:rPr>
        <w:t>21世纪教育网版权所有</w:t>
      </w:r>
    </w:p>
    <w:p>
      <w:pPr>
        <w:spacing w:line="360" w:lineRule="auto"/>
        <w:ind w:firstLine="420" w:firstLineChars="200"/>
        <w:jc w:val="left"/>
        <w:rPr>
          <w:rFonts w:hint="eastAsia" w:ascii="宋体" w:hAnsi="宋体"/>
          <w:szCs w:val="21"/>
        </w:rPr>
      </w:pPr>
      <w:r>
        <w:rPr>
          <w:rFonts w:hint="eastAsia" w:ascii="宋体" w:hAnsi="宋体"/>
          <w:szCs w:val="21"/>
        </w:rPr>
        <w:t>活动：2.世界上大多数城市都沿河分布。根据这一现象回答下列问题。</w:t>
      </w:r>
    </w:p>
    <w:p>
      <w:pPr>
        <w:spacing w:line="360" w:lineRule="auto"/>
        <w:ind w:firstLine="420" w:firstLineChars="200"/>
        <w:jc w:val="left"/>
        <w:rPr>
          <w:rFonts w:hint="eastAsia" w:ascii="宋体" w:hAnsi="宋体"/>
          <w:szCs w:val="21"/>
        </w:rPr>
      </w:pPr>
      <w:r>
        <w:rPr>
          <w:rFonts w:hint="eastAsia" w:ascii="宋体" w:hAnsi="宋体"/>
          <w:szCs w:val="21"/>
        </w:rPr>
        <w:t>（1）说出一两个位于河流沿岸的我国大城市的名称。</w:t>
      </w:r>
    </w:p>
    <w:p>
      <w:pPr>
        <w:spacing w:line="360" w:lineRule="auto"/>
        <w:ind w:firstLine="420" w:firstLineChars="200"/>
        <w:jc w:val="left"/>
        <w:rPr>
          <w:rFonts w:hint="eastAsia" w:ascii="宋体" w:hAnsi="宋体"/>
          <w:szCs w:val="21"/>
        </w:rPr>
      </w:pPr>
      <w:r>
        <w:rPr>
          <w:rFonts w:hint="eastAsia" w:ascii="宋体" w:hAnsi="宋体"/>
          <w:szCs w:val="21"/>
        </w:rPr>
        <w:t xml:space="preserve">上海、南京、武汉、重庆、西安、洛阳、开封等。 </w:t>
      </w:r>
    </w:p>
    <w:p>
      <w:pPr>
        <w:spacing w:line="360" w:lineRule="auto"/>
        <w:ind w:firstLine="420" w:firstLineChars="200"/>
        <w:jc w:val="left"/>
        <w:rPr>
          <w:rFonts w:hint="eastAsia" w:ascii="宋体" w:hAnsi="宋体"/>
          <w:szCs w:val="21"/>
        </w:rPr>
      </w:pPr>
      <w:r>
        <w:rPr>
          <w:rFonts w:hint="eastAsia" w:ascii="宋体" w:hAnsi="宋体"/>
          <w:szCs w:val="21"/>
        </w:rPr>
        <w:t>（2）城市分布在河流沿岸有哪些有利条件和弊端？</w:t>
      </w:r>
    </w:p>
    <w:p>
      <w:pPr>
        <w:spacing w:line="360" w:lineRule="auto"/>
        <w:ind w:firstLine="420" w:firstLineChars="200"/>
        <w:jc w:val="left"/>
        <w:rPr>
          <w:rFonts w:hint="eastAsia" w:ascii="宋体" w:hAnsi="宋体"/>
          <w:szCs w:val="21"/>
        </w:rPr>
      </w:pPr>
      <w:r>
        <w:rPr>
          <w:rFonts w:hint="eastAsia" w:ascii="宋体" w:hAnsi="宋体"/>
          <w:szCs w:val="21"/>
        </w:rPr>
        <w:t>有利条件：</w:t>
      </w:r>
    </w:p>
    <w:p>
      <w:pPr>
        <w:spacing w:line="360" w:lineRule="auto"/>
        <w:ind w:firstLine="420" w:firstLineChars="200"/>
        <w:jc w:val="left"/>
        <w:rPr>
          <w:rFonts w:hint="eastAsia" w:ascii="宋体" w:hAnsi="宋体"/>
          <w:szCs w:val="21"/>
        </w:rPr>
      </w:pPr>
      <w:r>
        <w:rPr>
          <w:rFonts w:hint="eastAsia" w:ascii="宋体" w:hAnsi="宋体"/>
          <w:szCs w:val="21"/>
        </w:rPr>
        <w:t>A.河流沿岸地形平坦，为城市提供建设用地；</w:t>
      </w:r>
    </w:p>
    <w:p>
      <w:pPr>
        <w:spacing w:line="360" w:lineRule="auto"/>
        <w:ind w:firstLine="420" w:firstLineChars="200"/>
        <w:jc w:val="left"/>
        <w:rPr>
          <w:rFonts w:hint="eastAsia" w:ascii="宋体" w:hAnsi="宋体"/>
          <w:szCs w:val="21"/>
        </w:rPr>
      </w:pPr>
      <w:r>
        <w:rPr>
          <w:rFonts w:hint="eastAsia" w:ascii="宋体" w:hAnsi="宋体"/>
          <w:szCs w:val="21"/>
        </w:rPr>
        <w:t>B.</w:t>
      </w:r>
      <w:r>
        <w:rPr>
          <w:rFonts w:hint="eastAsia" w:ascii="宋体" w:hAnsi="宋体"/>
          <w:szCs w:val="21"/>
          <w:u w:val="single"/>
        </w:rPr>
        <w:t>淡水资源丰富，提供水源；</w:t>
      </w:r>
    </w:p>
    <w:p>
      <w:pPr>
        <w:spacing w:line="360" w:lineRule="auto"/>
        <w:ind w:firstLine="420" w:firstLineChars="200"/>
        <w:jc w:val="left"/>
        <w:rPr>
          <w:rFonts w:hint="eastAsia" w:ascii="宋体" w:hAnsi="宋体"/>
          <w:szCs w:val="21"/>
        </w:rPr>
      </w:pPr>
      <w:r>
        <w:rPr>
          <w:rFonts w:hint="eastAsia" w:ascii="宋体" w:hAnsi="宋体"/>
          <w:szCs w:val="21"/>
        </w:rPr>
        <w:t>C.</w:t>
      </w:r>
      <w:r>
        <w:rPr>
          <w:rFonts w:hint="eastAsia" w:ascii="宋体" w:hAnsi="宋体"/>
          <w:szCs w:val="21"/>
          <w:u w:val="single"/>
        </w:rPr>
        <w:t>水运通道，对外交通便利。</w:t>
      </w:r>
    </w:p>
    <w:p>
      <w:pPr>
        <w:spacing w:line="360" w:lineRule="auto"/>
        <w:ind w:firstLine="420" w:firstLineChars="200"/>
        <w:jc w:val="left"/>
        <w:rPr>
          <w:rFonts w:hint="eastAsia" w:ascii="宋体" w:hAnsi="宋体"/>
          <w:szCs w:val="21"/>
        </w:rPr>
      </w:pPr>
      <w:r>
        <w:rPr>
          <w:rFonts w:hint="eastAsia" w:ascii="宋体" w:hAnsi="宋体"/>
          <w:szCs w:val="21"/>
        </w:rPr>
        <w:t>弊端：</w:t>
      </w:r>
    </w:p>
    <w:p>
      <w:pPr>
        <w:spacing w:line="360" w:lineRule="auto"/>
        <w:ind w:firstLine="420" w:firstLineChars="200"/>
        <w:jc w:val="left"/>
        <w:rPr>
          <w:rFonts w:hint="eastAsia" w:ascii="宋体" w:hAnsi="宋体"/>
          <w:szCs w:val="21"/>
        </w:rPr>
      </w:pPr>
      <w:r>
        <w:rPr>
          <w:rFonts w:hint="eastAsia" w:ascii="宋体" w:hAnsi="宋体"/>
          <w:szCs w:val="21"/>
        </w:rPr>
        <w:t>A.丰水季节容易发生洪涝灾害，对人民生活造成威胁；</w:t>
      </w:r>
    </w:p>
    <w:p>
      <w:pPr>
        <w:spacing w:line="360" w:lineRule="auto"/>
        <w:ind w:firstLine="420" w:firstLineChars="200"/>
        <w:jc w:val="left"/>
        <w:rPr>
          <w:rFonts w:hint="eastAsia" w:ascii="宋体" w:hAnsi="宋体"/>
          <w:szCs w:val="21"/>
        </w:rPr>
      </w:pPr>
      <w:r>
        <w:rPr>
          <w:rFonts w:hint="eastAsia" w:ascii="宋体" w:hAnsi="宋体"/>
          <w:szCs w:val="21"/>
        </w:rPr>
        <w:t>B.</w:t>
      </w:r>
      <w:r>
        <w:rPr>
          <w:rFonts w:hint="eastAsia" w:ascii="宋体" w:hAnsi="宋体"/>
          <w:szCs w:val="21"/>
          <w:u w:val="single"/>
        </w:rPr>
        <w:t>污水排放，致使环境恶化；</w:t>
      </w:r>
    </w:p>
    <w:p>
      <w:pPr>
        <w:spacing w:line="360" w:lineRule="auto"/>
        <w:ind w:firstLine="420" w:firstLineChars="200"/>
        <w:jc w:val="left"/>
        <w:rPr>
          <w:rFonts w:hint="eastAsia" w:ascii="宋体" w:hAnsi="宋体"/>
          <w:szCs w:val="21"/>
        </w:rPr>
      </w:pPr>
      <w:r>
        <w:rPr>
          <w:rFonts w:hint="eastAsia" w:ascii="宋体" w:hAnsi="宋体"/>
          <w:szCs w:val="21"/>
        </w:rPr>
        <w:t>C.</w:t>
      </w:r>
      <w:r>
        <w:rPr>
          <w:rFonts w:hint="eastAsia" w:ascii="宋体" w:hAnsi="宋体"/>
          <w:szCs w:val="21"/>
          <w:u w:val="single"/>
        </w:rPr>
        <w:t>过度取水，使水源枯竭。</w:t>
      </w:r>
    </w:p>
    <w:p>
      <w:pPr>
        <w:spacing w:line="360" w:lineRule="auto"/>
        <w:ind w:firstLine="422" w:firstLineChars="200"/>
        <w:jc w:val="left"/>
        <w:rPr>
          <w:rFonts w:hint="eastAsia" w:ascii="宋体" w:hAnsi="宋体"/>
          <w:b/>
          <w:szCs w:val="21"/>
        </w:rPr>
      </w:pPr>
      <w:r>
        <w:rPr>
          <w:rFonts w:hint="eastAsia" w:ascii="宋体" w:hAnsi="宋体"/>
          <w:b/>
          <w:szCs w:val="21"/>
        </w:rPr>
        <w:t>（四）热带旅游胜地</w:t>
      </w:r>
    </w:p>
    <w:p>
      <w:pPr>
        <w:spacing w:line="360" w:lineRule="auto"/>
        <w:ind w:firstLine="420" w:firstLineChars="200"/>
        <w:jc w:val="left"/>
        <w:rPr>
          <w:rFonts w:hint="eastAsia" w:ascii="宋体" w:hAnsi="宋体"/>
          <w:szCs w:val="21"/>
        </w:rPr>
      </w:pPr>
      <w:r>
        <w:rPr>
          <w:rFonts w:hint="eastAsia" w:ascii="宋体" w:hAnsi="宋体"/>
          <w:szCs w:val="21"/>
        </w:rPr>
        <w:t>1.自然旅游资源</w:t>
      </w:r>
    </w:p>
    <w:p>
      <w:pPr>
        <w:spacing w:line="360" w:lineRule="auto"/>
        <w:ind w:firstLine="420" w:firstLineChars="200"/>
        <w:jc w:val="left"/>
        <w:rPr>
          <w:rFonts w:hint="eastAsia" w:ascii="宋体" w:hAnsi="宋体"/>
          <w:szCs w:val="21"/>
        </w:rPr>
      </w:pPr>
      <w:r>
        <w:rPr>
          <w:rFonts w:hint="eastAsia" w:ascii="宋体" w:hAnsi="宋体"/>
          <w:szCs w:val="21"/>
        </w:rPr>
        <w:t>东南亚自然风光充满热带气息。多数国家海岸线漫长，海岛众多，形成了许多著名的海滨旅游胜地。</w:t>
      </w:r>
    </w:p>
    <w:p>
      <w:pPr>
        <w:spacing w:line="360" w:lineRule="auto"/>
        <w:ind w:firstLine="420" w:firstLineChars="200"/>
        <w:jc w:val="left"/>
        <w:rPr>
          <w:rFonts w:hint="eastAsia" w:ascii="宋体" w:hAnsi="宋体"/>
          <w:szCs w:val="21"/>
        </w:rPr>
      </w:pPr>
      <w:r>
        <w:rPr>
          <w:rFonts w:hint="eastAsia" w:ascii="宋体" w:hAnsi="宋体"/>
          <w:szCs w:val="21"/>
        </w:rPr>
        <w:t>例如：越南的下龙湾：下龙湾位于北部湾西部，因其景色酷似中国的桂林山水，被称为“海上桂林”。</w:t>
      </w:r>
    </w:p>
    <w:p>
      <w:pPr>
        <w:spacing w:line="360" w:lineRule="auto"/>
        <w:ind w:firstLine="420" w:firstLineChars="200"/>
        <w:jc w:val="left"/>
        <w:rPr>
          <w:rFonts w:hint="eastAsia" w:ascii="宋体" w:hAnsi="宋体"/>
          <w:szCs w:val="21"/>
        </w:rPr>
      </w:pPr>
      <w:r>
        <w:rPr>
          <w:rFonts w:hint="eastAsia" w:ascii="宋体" w:hAnsi="宋体"/>
          <w:szCs w:val="21"/>
        </w:rPr>
        <w:t>印度尼西亚的巴厘岛：由于巴厘</w:t>
      </w:r>
      <w:r>
        <w:rPr>
          <w:rFonts w:hint="eastAsia" w:ascii="宋体" w:hAnsi="宋体"/>
          <w:color w:val="000000"/>
          <w:szCs w:val="21"/>
        </w:rPr>
        <w:t>岛万种风情，</w:t>
      </w:r>
      <w:r>
        <w:rPr>
          <w:rFonts w:hint="eastAsia" w:ascii="宋体" w:hAnsi="宋体"/>
          <w:szCs w:val="21"/>
        </w:rPr>
        <w:t>景物甚为绮丽。因此，它还享有多种别称，如“神明之岛”、“恶魔之岛”、“罗曼斯岛”、“绮丽之岛”、“天堂之岛”、“魔幻之岛”、“花之岛”等。</w:t>
      </w:r>
      <w:r>
        <w:rPr>
          <w:rFonts w:hint="eastAsia" w:ascii="宋体" w:hAnsi="宋体"/>
          <w:color w:val="FFFFFF"/>
          <w:sz w:val="12"/>
          <w:szCs w:val="21"/>
        </w:rPr>
        <w:t>21教育网</w:t>
      </w:r>
    </w:p>
    <w:p>
      <w:pPr>
        <w:spacing w:line="360" w:lineRule="auto"/>
        <w:ind w:firstLine="420" w:firstLineChars="200"/>
        <w:jc w:val="left"/>
        <w:rPr>
          <w:rFonts w:hint="eastAsia" w:ascii="宋体" w:hAnsi="宋体"/>
          <w:szCs w:val="21"/>
        </w:rPr>
      </w:pPr>
      <w:r>
        <w:rPr>
          <w:rFonts w:hint="eastAsia" w:ascii="宋体" w:hAnsi="宋体"/>
          <w:szCs w:val="21"/>
        </w:rPr>
        <w:t>2.人文旅游资源</w:t>
      </w:r>
    </w:p>
    <w:p>
      <w:pPr>
        <w:spacing w:line="360" w:lineRule="auto"/>
        <w:ind w:firstLine="420" w:firstLineChars="200"/>
        <w:jc w:val="left"/>
        <w:rPr>
          <w:rFonts w:hint="eastAsia" w:ascii="宋体" w:hAnsi="宋体"/>
          <w:szCs w:val="21"/>
        </w:rPr>
      </w:pPr>
      <w:r>
        <w:rPr>
          <w:rFonts w:hint="eastAsia" w:ascii="宋体" w:hAnsi="宋体"/>
          <w:szCs w:val="21"/>
        </w:rPr>
        <w:t>东南亚各国历史悠久，多元民族文化并存，佛教、伊斯兰教、基督教等文化景观多姿多彩，名胜古迹众多，风土人情多样。</w:t>
      </w:r>
      <w:r>
        <w:rPr>
          <w:rFonts w:hint="eastAsia" w:ascii="宋体" w:hAnsi="宋体"/>
          <w:color w:val="FFFFFF"/>
          <w:sz w:val="12"/>
          <w:szCs w:val="21"/>
        </w:rPr>
        <w:t>21cnjy.com</w:t>
      </w:r>
    </w:p>
    <w:p>
      <w:pPr>
        <w:spacing w:line="360" w:lineRule="auto"/>
        <w:ind w:firstLine="420" w:firstLineChars="200"/>
        <w:jc w:val="left"/>
        <w:rPr>
          <w:rFonts w:hint="eastAsia" w:ascii="宋体" w:hAnsi="宋体"/>
          <w:szCs w:val="21"/>
        </w:rPr>
      </w:pPr>
      <w:r>
        <w:rPr>
          <w:rFonts w:hint="eastAsia" w:ascii="宋体" w:hAnsi="宋体"/>
          <w:szCs w:val="21"/>
        </w:rPr>
        <w:t>例如：缅甸仰光的大金塔：是驰名世界的佛塔，缅甸人称大金塔为“瑞大光塔”，缅甸人把大金塔视为自己的骄傲。</w:t>
      </w:r>
      <w:r>
        <w:rPr>
          <w:rFonts w:hint="eastAsia" w:ascii="宋体" w:hAnsi="宋体"/>
          <w:color w:val="FFFFFF"/>
          <w:sz w:val="12"/>
          <w:szCs w:val="21"/>
        </w:rPr>
        <w:t>21·cn·jy·com</w:t>
      </w:r>
    </w:p>
    <w:p>
      <w:pPr>
        <w:spacing w:line="360" w:lineRule="auto"/>
        <w:ind w:firstLine="420" w:firstLineChars="200"/>
        <w:jc w:val="left"/>
        <w:rPr>
          <w:rFonts w:hint="eastAsia" w:ascii="宋体" w:hAnsi="宋体"/>
          <w:szCs w:val="21"/>
        </w:rPr>
      </w:pPr>
      <w:r>
        <w:rPr>
          <w:rFonts w:hint="eastAsia" w:ascii="宋体" w:hAnsi="宋体"/>
          <w:szCs w:val="21"/>
        </w:rPr>
        <w:t>拓展延伸：视频：缅甸仰光大金塔</w:t>
      </w:r>
    </w:p>
    <w:p>
      <w:pPr>
        <w:spacing w:line="360" w:lineRule="auto"/>
        <w:ind w:firstLine="420" w:firstLineChars="200"/>
        <w:jc w:val="left"/>
        <w:rPr>
          <w:rFonts w:hint="eastAsia" w:ascii="宋体" w:hAnsi="宋体"/>
          <w:szCs w:val="21"/>
        </w:rPr>
      </w:pPr>
      <w:r>
        <w:rPr>
          <w:rFonts w:hint="eastAsia" w:ascii="宋体" w:hAnsi="宋体"/>
          <w:szCs w:val="21"/>
        </w:rPr>
        <w:t>秦国曼谷的水上市场：水上市场是曼谷的特色之一，是一处获取泰国水上人家影相、品尝地道小点心和水果的最佳地点。</w:t>
      </w:r>
      <w:r>
        <w:rPr>
          <w:rFonts w:hint="eastAsia" w:ascii="宋体" w:hAnsi="宋体"/>
          <w:color w:val="FFFFFF"/>
          <w:sz w:val="12"/>
          <w:szCs w:val="21"/>
        </w:rPr>
        <w:t>www.21-cn-jy.com</w:t>
      </w:r>
    </w:p>
    <w:p>
      <w:pPr>
        <w:spacing w:line="360" w:lineRule="auto"/>
        <w:ind w:firstLine="420" w:firstLineChars="200"/>
        <w:jc w:val="left"/>
        <w:rPr>
          <w:rFonts w:hint="eastAsia" w:ascii="宋体" w:hAnsi="宋体"/>
          <w:szCs w:val="21"/>
        </w:rPr>
      </w:pPr>
      <w:r>
        <w:rPr>
          <w:rFonts w:hint="eastAsia" w:ascii="宋体" w:hAnsi="宋体"/>
          <w:szCs w:val="21"/>
        </w:rPr>
        <w:t>柬埔寨的吴哥窟：吴哥窟又称吴哥寺，位于柬埔寨，被称作柬埔寨国宝，是世界上最大的庙宇。</w:t>
      </w:r>
    </w:p>
    <w:p>
      <w:pPr>
        <w:spacing w:line="360" w:lineRule="auto"/>
        <w:ind w:firstLine="420" w:firstLineChars="200"/>
        <w:jc w:val="left"/>
        <w:rPr>
          <w:rFonts w:hint="eastAsia" w:ascii="宋体" w:hAnsi="宋体"/>
          <w:szCs w:val="21"/>
        </w:rPr>
      </w:pPr>
      <w:r>
        <w:rPr>
          <w:rFonts w:hint="eastAsia" w:ascii="宋体" w:hAnsi="宋体"/>
          <w:szCs w:val="21"/>
        </w:rPr>
        <w:t>花园城市----新加坡：新加坡在城市保洁方面成绩斐然，故有“花园城市”之美称。</w:t>
      </w:r>
    </w:p>
    <w:p>
      <w:pPr>
        <w:spacing w:line="360" w:lineRule="auto"/>
        <w:ind w:firstLine="420" w:firstLineChars="200"/>
        <w:jc w:val="left"/>
        <w:rPr>
          <w:rFonts w:hint="eastAsia" w:ascii="宋体" w:hAnsi="宋体"/>
          <w:szCs w:val="21"/>
        </w:rPr>
      </w:pPr>
      <w:r>
        <w:rPr>
          <w:rFonts w:hint="eastAsia" w:ascii="宋体" w:hAnsi="宋体"/>
          <w:szCs w:val="21"/>
        </w:rPr>
        <w:t>拓展延伸：视频：花园城市--新加坡</w:t>
      </w:r>
    </w:p>
    <w:p>
      <w:pPr>
        <w:spacing w:line="360" w:lineRule="auto"/>
        <w:ind w:firstLine="420" w:firstLineChars="200"/>
        <w:jc w:val="left"/>
        <w:rPr>
          <w:rFonts w:hint="eastAsia" w:ascii="宋体" w:hAnsi="宋体"/>
          <w:szCs w:val="21"/>
        </w:rPr>
      </w:pPr>
      <w:r>
        <w:rPr>
          <w:rFonts w:hint="eastAsia" w:ascii="宋体" w:hAnsi="宋体"/>
          <w:szCs w:val="21"/>
        </w:rPr>
        <w:t>3.旅游业的作用</w:t>
      </w:r>
    </w:p>
    <w:p>
      <w:pPr>
        <w:spacing w:line="360" w:lineRule="auto"/>
        <w:ind w:firstLine="420" w:firstLineChars="200"/>
        <w:jc w:val="left"/>
        <w:rPr>
          <w:rFonts w:hint="eastAsia" w:ascii="宋体" w:hAnsi="宋体"/>
          <w:szCs w:val="21"/>
        </w:rPr>
      </w:pPr>
      <w:r>
        <w:rPr>
          <w:rFonts w:hint="eastAsia" w:ascii="宋体" w:hAnsi="宋体"/>
          <w:szCs w:val="21"/>
        </w:rPr>
        <w:t>泰国、印度尼西亚等国大力发展旅游业。旅游业收入已成为这些国家国民经济收入的重要来源。</w:t>
      </w:r>
    </w:p>
    <w:p>
      <w:pPr>
        <w:spacing w:line="360" w:lineRule="auto"/>
        <w:ind w:firstLine="420" w:firstLineChars="200"/>
        <w:jc w:val="left"/>
        <w:rPr>
          <w:rFonts w:hint="eastAsia" w:ascii="宋体" w:hAnsi="宋体"/>
          <w:szCs w:val="21"/>
        </w:rPr>
      </w:pPr>
      <w:r>
        <w:rPr>
          <w:rFonts w:hint="eastAsia" w:ascii="宋体" w:hAnsi="宋体"/>
          <w:szCs w:val="21"/>
        </w:rPr>
        <w:t>阅读教材29页的阅读材料，回答下列问题：</w:t>
      </w:r>
    </w:p>
    <w:p>
      <w:pPr>
        <w:spacing w:line="360" w:lineRule="auto"/>
        <w:ind w:firstLine="420" w:firstLineChars="200"/>
        <w:jc w:val="left"/>
        <w:rPr>
          <w:rFonts w:hint="eastAsia" w:ascii="宋体" w:hAnsi="宋体"/>
          <w:szCs w:val="21"/>
        </w:rPr>
      </w:pPr>
      <w:r>
        <w:rPr>
          <w:rFonts w:hint="eastAsia" w:ascii="宋体" w:hAnsi="宋体"/>
          <w:szCs w:val="21"/>
        </w:rPr>
        <w:t>世界上华人和华侨分布最集中的地区是哪里？（东南亚）</w:t>
      </w:r>
    </w:p>
    <w:p>
      <w:pPr>
        <w:spacing w:line="360" w:lineRule="auto"/>
        <w:ind w:firstLine="420" w:firstLineChars="200"/>
        <w:jc w:val="left"/>
        <w:rPr>
          <w:rFonts w:hint="eastAsia" w:ascii="宋体" w:hAnsi="宋体"/>
          <w:szCs w:val="21"/>
        </w:rPr>
      </w:pPr>
      <w:r>
        <w:rPr>
          <w:rFonts w:hint="eastAsia" w:ascii="宋体" w:hAnsi="宋体"/>
          <w:szCs w:val="21"/>
        </w:rPr>
        <w:t>什么华人、什么是华侨？</w:t>
      </w:r>
    </w:p>
    <w:p>
      <w:pPr>
        <w:spacing w:line="360" w:lineRule="auto"/>
        <w:ind w:firstLine="420" w:firstLineChars="200"/>
        <w:jc w:val="left"/>
        <w:rPr>
          <w:rFonts w:hint="eastAsia" w:ascii="宋体" w:hAnsi="宋体"/>
          <w:szCs w:val="21"/>
        </w:rPr>
      </w:pPr>
      <w:r>
        <w:rPr>
          <w:rFonts w:hint="eastAsia" w:ascii="宋体" w:hAnsi="宋体"/>
          <w:szCs w:val="21"/>
        </w:rPr>
        <w:t>中国人在国外取得所在国国籍的是华人；仍保留中国国籍的是华侨。</w:t>
      </w:r>
    </w:p>
    <w:p>
      <w:pPr>
        <w:spacing w:line="360" w:lineRule="auto"/>
        <w:ind w:firstLine="420" w:firstLineChars="200"/>
        <w:jc w:val="left"/>
        <w:rPr>
          <w:rFonts w:hint="eastAsia" w:ascii="宋体" w:hAnsi="宋体"/>
          <w:szCs w:val="21"/>
        </w:rPr>
      </w:pPr>
      <w:r>
        <w:rPr>
          <w:rFonts w:hint="eastAsia" w:ascii="宋体" w:hAnsi="宋体"/>
          <w:szCs w:val="21"/>
        </w:rPr>
        <w:t>华人和华侨的祖先主要来自中国的哪里？（广东、福建）</w:t>
      </w:r>
    </w:p>
    <w:p>
      <w:pPr>
        <w:spacing w:line="360" w:lineRule="auto"/>
        <w:ind w:firstLine="420" w:firstLineChars="200"/>
        <w:jc w:val="left"/>
        <w:rPr>
          <w:rFonts w:hint="eastAsia" w:ascii="宋体" w:hAnsi="宋体"/>
          <w:szCs w:val="21"/>
        </w:rPr>
      </w:pPr>
      <w:r>
        <w:rPr>
          <w:rFonts w:hint="eastAsia" w:ascii="宋体" w:hAnsi="宋体"/>
          <w:szCs w:val="21"/>
        </w:rPr>
        <w:t>说一说华人和华侨对东南亚贡献。</w:t>
      </w:r>
    </w:p>
    <w:p>
      <w:pPr>
        <w:spacing w:line="360" w:lineRule="auto"/>
        <w:ind w:firstLine="420" w:firstLineChars="200"/>
        <w:jc w:val="left"/>
        <w:rPr>
          <w:rFonts w:hint="eastAsia" w:ascii="宋体" w:hAnsi="宋体"/>
          <w:szCs w:val="21"/>
        </w:rPr>
      </w:pPr>
      <w:r>
        <w:rPr>
          <w:rFonts w:hint="eastAsia" w:ascii="宋体" w:hAnsi="宋体"/>
          <w:szCs w:val="21"/>
        </w:rPr>
        <w:t>为东南亚的经济建设作出了重大的贡献；把中国的传统文化带到了所在国，使东南亚的文化更加多姿多彩。</w:t>
      </w:r>
    </w:p>
    <w:p>
      <w:pPr>
        <w:spacing w:line="360" w:lineRule="auto"/>
        <w:ind w:firstLine="420" w:firstLineChars="200"/>
        <w:jc w:val="left"/>
        <w:rPr>
          <w:rFonts w:hint="eastAsia" w:ascii="宋体" w:hAnsi="宋体"/>
          <w:szCs w:val="21"/>
        </w:rPr>
      </w:pPr>
      <w:r>
        <w:rPr>
          <w:rFonts w:hint="eastAsia" w:ascii="宋体" w:hAnsi="宋体"/>
          <w:szCs w:val="21"/>
        </w:rPr>
        <w:t>活动：讨论东南亚成为中国人出境旅游目地的优势条件。</w:t>
      </w:r>
    </w:p>
    <w:p>
      <w:pPr>
        <w:spacing w:line="360" w:lineRule="auto"/>
        <w:ind w:firstLine="420" w:firstLineChars="200"/>
        <w:jc w:val="left"/>
        <w:rPr>
          <w:rFonts w:hint="eastAsia" w:ascii="宋体" w:hAnsi="宋体"/>
          <w:szCs w:val="21"/>
        </w:rPr>
      </w:pPr>
      <w:r>
        <w:rPr>
          <w:rFonts w:hint="eastAsia" w:ascii="宋体" w:hAnsi="宋体"/>
          <w:szCs w:val="21"/>
        </w:rPr>
        <w:t>从以下几个方面说说人们选择东南亚游的理由。</w:t>
      </w:r>
    </w:p>
    <w:p>
      <w:pPr>
        <w:spacing w:line="360" w:lineRule="auto"/>
        <w:ind w:firstLine="420" w:firstLineChars="200"/>
        <w:jc w:val="left"/>
        <w:rPr>
          <w:rFonts w:hint="eastAsia" w:ascii="宋体" w:hAnsi="宋体"/>
          <w:szCs w:val="21"/>
        </w:rPr>
      </w:pPr>
      <w:r>
        <w:rPr>
          <w:rFonts w:hint="eastAsia" w:ascii="宋体" w:hAnsi="宋体"/>
          <w:szCs w:val="21"/>
        </w:rPr>
        <w:t>东南亚与我国山水相连。距离：近，便于出行。</w:t>
      </w:r>
    </w:p>
    <w:p>
      <w:pPr>
        <w:spacing w:line="360" w:lineRule="auto"/>
        <w:ind w:firstLine="420" w:firstLineChars="200"/>
        <w:jc w:val="left"/>
        <w:rPr>
          <w:rFonts w:hint="eastAsia" w:ascii="宋体" w:hAnsi="宋体"/>
          <w:szCs w:val="21"/>
        </w:rPr>
      </w:pPr>
      <w:r>
        <w:rPr>
          <w:rFonts w:hint="eastAsia" w:ascii="宋体" w:hAnsi="宋体"/>
          <w:szCs w:val="21"/>
        </w:rPr>
        <w:t>我国主要在温带地区，而东南亚的热带风光旖旎。景观：东南亚为热带景观，对我国温带地区的人有吸引力。</w:t>
      </w:r>
    </w:p>
    <w:p>
      <w:pPr>
        <w:spacing w:line="360" w:lineRule="auto"/>
        <w:ind w:firstLine="420" w:firstLineChars="200"/>
        <w:jc w:val="left"/>
        <w:rPr>
          <w:rFonts w:hint="eastAsia" w:ascii="宋体" w:hAnsi="宋体"/>
          <w:szCs w:val="21"/>
        </w:rPr>
      </w:pPr>
      <w:r>
        <w:rPr>
          <w:rFonts w:hint="eastAsia" w:ascii="宋体" w:hAnsi="宋体"/>
          <w:szCs w:val="21"/>
        </w:rPr>
        <w:t>华人和华侨人口在东南亚各国人口中占较大比重。语言文化：东南亚许多居民讲汉语，便于沟通。</w:t>
      </w:r>
    </w:p>
    <w:p>
      <w:pPr>
        <w:spacing w:line="360" w:lineRule="auto"/>
        <w:ind w:firstLine="420" w:firstLineChars="200"/>
        <w:jc w:val="left"/>
        <w:rPr>
          <w:rFonts w:ascii="宋体" w:hAnsi="宋体"/>
          <w:szCs w:val="21"/>
        </w:rPr>
      </w:pPr>
      <w:r>
        <w:rPr>
          <w:rFonts w:hint="eastAsia" w:ascii="宋体" w:hAnsi="宋体"/>
          <w:szCs w:val="21"/>
        </w:rPr>
        <w:t>宗教圣地。其他：东南亚有宗教圣地，吸引众多的游客。</w:t>
      </w:r>
    </w:p>
    <w:p>
      <w:pPr>
        <w:spacing w:line="360" w:lineRule="auto"/>
        <w:ind w:firstLine="420" w:firstLineChars="200"/>
        <w:jc w:val="left"/>
        <w:rPr>
          <w:rFonts w:hint="eastAsia" w:ascii="宋体" w:hAnsi="宋体"/>
          <w:szCs w:val="21"/>
        </w:rPr>
      </w:pPr>
    </w:p>
    <w:p>
      <w:pPr>
        <w:spacing w:line="360" w:lineRule="auto"/>
        <w:jc w:val="left"/>
        <w:rPr>
          <w:rFonts w:hint="eastAsia" w:ascii="宋体" w:hAnsi="宋体"/>
          <w:b/>
          <w:sz w:val="24"/>
        </w:rPr>
      </w:pPr>
      <w:r>
        <w:rPr>
          <w:rFonts w:hint="eastAsia" w:ascii="宋体" w:hAnsi="宋体"/>
          <w:b/>
          <w:sz w:val="24"/>
        </w:rPr>
        <w:t>【课堂练习】</w:t>
      </w:r>
    </w:p>
    <w:p>
      <w:pPr>
        <w:spacing w:line="360" w:lineRule="auto"/>
        <w:ind w:firstLine="420" w:firstLineChars="200"/>
        <w:jc w:val="left"/>
        <w:rPr>
          <w:rFonts w:hint="eastAsia"/>
          <w:szCs w:val="21"/>
        </w:rPr>
      </w:pPr>
      <w:r>
        <w:rPr>
          <w:rFonts w:hint="eastAsia"/>
          <w:szCs w:val="21"/>
        </w:rPr>
        <w:t>1.中南半岛的地形特征是（D）</w:t>
      </w:r>
    </w:p>
    <w:p>
      <w:pPr>
        <w:spacing w:line="360" w:lineRule="auto"/>
        <w:ind w:firstLine="420" w:firstLineChars="200"/>
        <w:jc w:val="left"/>
        <w:rPr>
          <w:rFonts w:hint="eastAsia"/>
          <w:szCs w:val="21"/>
        </w:rPr>
      </w:pPr>
      <w:r>
        <w:rPr>
          <w:rFonts w:hint="eastAsia"/>
          <w:szCs w:val="21"/>
        </w:rPr>
        <w:t xml:space="preserve">A．多盆地地形           B．海拔较高，以高原为主 </w:t>
      </w:r>
    </w:p>
    <w:p>
      <w:pPr>
        <w:spacing w:line="360" w:lineRule="auto"/>
        <w:ind w:firstLine="420" w:firstLineChars="200"/>
        <w:jc w:val="left"/>
        <w:rPr>
          <w:rFonts w:hint="eastAsia"/>
          <w:szCs w:val="21"/>
        </w:rPr>
      </w:pPr>
      <w:r>
        <w:rPr>
          <w:rFonts w:hint="eastAsia"/>
          <w:szCs w:val="21"/>
        </w:rPr>
        <w:t>C．地势平坦，起伏不大   D．山河相间，纵列分布</w:t>
      </w:r>
    </w:p>
    <w:p>
      <w:pPr>
        <w:spacing w:line="360" w:lineRule="auto"/>
        <w:ind w:firstLine="420" w:firstLineChars="200"/>
        <w:jc w:val="left"/>
        <w:rPr>
          <w:rFonts w:hint="eastAsia"/>
          <w:szCs w:val="21"/>
        </w:rPr>
      </w:pPr>
      <w:r>
        <w:rPr>
          <w:rFonts w:hint="eastAsia"/>
          <w:szCs w:val="21"/>
        </w:rPr>
        <w:t>2.小明计划暑假去东南亚旅游，以下景点中他不可能看到的是（A）</w:t>
      </w:r>
    </w:p>
    <w:p>
      <w:pPr>
        <w:spacing w:line="360" w:lineRule="auto"/>
        <w:ind w:firstLine="420" w:firstLineChars="200"/>
        <w:jc w:val="left"/>
        <w:rPr>
          <w:rFonts w:hint="eastAsia"/>
          <w:szCs w:val="21"/>
        </w:rPr>
      </w:pPr>
      <w:r>
        <w:rPr>
          <w:rFonts w:hint="eastAsia"/>
          <w:szCs w:val="21"/>
        </w:rPr>
        <w:t xml:space="preserve">A．埃及的金字塔       </w:t>
      </w:r>
      <w:r>
        <w:rPr>
          <w:szCs w:val="21"/>
        </w:rPr>
        <w:t xml:space="preserve"> </w:t>
      </w:r>
      <w:r>
        <w:rPr>
          <w:rFonts w:hint="eastAsia"/>
          <w:szCs w:val="21"/>
        </w:rPr>
        <w:t>B．缅甸仰光大金塔</w:t>
      </w:r>
    </w:p>
    <w:p>
      <w:pPr>
        <w:spacing w:line="360" w:lineRule="auto"/>
        <w:ind w:firstLine="420" w:firstLineChars="200"/>
        <w:jc w:val="left"/>
        <w:rPr>
          <w:rFonts w:hint="eastAsia"/>
          <w:szCs w:val="21"/>
        </w:rPr>
      </w:pPr>
      <w:r>
        <w:rPr>
          <w:rFonts w:hint="eastAsia"/>
          <w:szCs w:val="21"/>
        </w:rPr>
        <w:t>C．花园城市----新加坡   D．秦国曼谷的水上市场</w:t>
      </w:r>
    </w:p>
    <w:p>
      <w:pPr>
        <w:spacing w:line="360" w:lineRule="auto"/>
        <w:ind w:firstLine="420" w:firstLineChars="200"/>
        <w:jc w:val="left"/>
        <w:rPr>
          <w:rFonts w:hint="eastAsia"/>
          <w:szCs w:val="21"/>
        </w:rPr>
      </w:pPr>
      <w:r>
        <w:rPr>
          <w:rFonts w:hint="eastAsia"/>
          <w:szCs w:val="21"/>
        </w:rPr>
        <w:t>3.东南亚华人和华侨的原籍大多是（B）</w:t>
      </w:r>
    </w:p>
    <w:p>
      <w:pPr>
        <w:spacing w:line="360" w:lineRule="auto"/>
        <w:ind w:firstLine="420" w:firstLineChars="200"/>
        <w:jc w:val="left"/>
        <w:rPr>
          <w:rFonts w:hint="eastAsia"/>
          <w:szCs w:val="21"/>
        </w:rPr>
      </w:pPr>
      <w:r>
        <w:rPr>
          <w:rFonts w:hint="eastAsia"/>
          <w:szCs w:val="21"/>
        </w:rPr>
        <w:t xml:space="preserve">A.广东和广西    </w:t>
      </w:r>
      <w:r>
        <w:rPr>
          <w:szCs w:val="21"/>
        </w:rPr>
        <w:t xml:space="preserve"> </w:t>
      </w:r>
      <w:r>
        <w:rPr>
          <w:rFonts w:hint="eastAsia"/>
          <w:szCs w:val="21"/>
        </w:rPr>
        <w:t>B.广东和福建</w:t>
      </w:r>
    </w:p>
    <w:p>
      <w:pPr>
        <w:spacing w:line="360" w:lineRule="auto"/>
        <w:ind w:firstLine="420" w:firstLineChars="200"/>
        <w:jc w:val="left"/>
        <w:rPr>
          <w:rFonts w:hint="eastAsia"/>
          <w:szCs w:val="21"/>
        </w:rPr>
      </w:pPr>
      <w:r>
        <w:rPr>
          <w:rFonts w:hint="eastAsia"/>
          <w:szCs w:val="21"/>
        </w:rPr>
        <w:t>C.福建和浙江     D.浙江和山东</w:t>
      </w:r>
    </w:p>
    <w:p>
      <w:pPr>
        <w:spacing w:line="360" w:lineRule="auto"/>
        <w:ind w:firstLine="420" w:firstLineChars="200"/>
        <w:jc w:val="left"/>
        <w:rPr>
          <w:rFonts w:hint="eastAsia"/>
          <w:szCs w:val="21"/>
        </w:rPr>
      </w:pPr>
      <w:r>
        <w:rPr>
          <w:rFonts w:hint="eastAsia"/>
          <w:szCs w:val="21"/>
        </w:rPr>
        <w:t>4.关于中南半岛地区地形、地势特征的描述正确的是（A）</w:t>
      </w:r>
    </w:p>
    <w:p>
      <w:pPr>
        <w:spacing w:line="360" w:lineRule="auto"/>
        <w:ind w:firstLine="420" w:firstLineChars="200"/>
        <w:jc w:val="left"/>
        <w:rPr>
          <w:rFonts w:hint="eastAsia"/>
          <w:szCs w:val="21"/>
        </w:rPr>
      </w:pPr>
      <w:r>
        <w:rPr>
          <w:rFonts w:hint="eastAsia"/>
          <w:szCs w:val="21"/>
        </w:rPr>
        <w:t>A．地势北高南低，以山地、平原地形为主</w:t>
      </w:r>
    </w:p>
    <w:p>
      <w:pPr>
        <w:spacing w:line="360" w:lineRule="auto"/>
        <w:ind w:firstLine="420" w:firstLineChars="200"/>
        <w:jc w:val="left"/>
        <w:rPr>
          <w:rFonts w:hint="eastAsia"/>
          <w:szCs w:val="21"/>
        </w:rPr>
      </w:pPr>
      <w:r>
        <w:rPr>
          <w:rFonts w:hint="eastAsia"/>
          <w:szCs w:val="21"/>
        </w:rPr>
        <w:t>B．地势南高北低，高原盆地相间分布</w:t>
      </w:r>
    </w:p>
    <w:p>
      <w:pPr>
        <w:spacing w:line="360" w:lineRule="auto"/>
        <w:ind w:firstLine="420" w:firstLineChars="200"/>
        <w:jc w:val="left"/>
        <w:rPr>
          <w:rFonts w:hint="eastAsia"/>
          <w:szCs w:val="21"/>
        </w:rPr>
      </w:pPr>
      <w:r>
        <w:rPr>
          <w:rFonts w:hint="eastAsia"/>
          <w:szCs w:val="21"/>
        </w:rPr>
        <w:t>C．以高原地形为主，地势西高东低</w:t>
      </w:r>
    </w:p>
    <w:p>
      <w:pPr>
        <w:spacing w:line="360" w:lineRule="auto"/>
        <w:ind w:firstLine="420" w:firstLineChars="200"/>
        <w:jc w:val="left"/>
        <w:rPr>
          <w:rFonts w:hint="eastAsia"/>
          <w:szCs w:val="21"/>
        </w:rPr>
      </w:pPr>
      <w:r>
        <w:rPr>
          <w:rFonts w:hint="eastAsia"/>
          <w:szCs w:val="21"/>
        </w:rPr>
        <w:t>D．地形复杂多样，山地、高原面积广阔</w:t>
      </w:r>
    </w:p>
    <w:p>
      <w:pPr>
        <w:spacing w:line="360" w:lineRule="auto"/>
        <w:ind w:firstLine="420" w:firstLineChars="200"/>
        <w:jc w:val="left"/>
        <w:rPr>
          <w:rFonts w:hint="eastAsia"/>
          <w:szCs w:val="21"/>
        </w:rPr>
      </w:pPr>
      <w:r>
        <w:rPr>
          <w:rFonts w:hint="eastAsia"/>
          <w:szCs w:val="21"/>
        </w:rPr>
        <w:t>5.外出体验考查世界文化遗产——吴哥窟，花园城市——新加坡，应选择（D）</w:t>
      </w:r>
    </w:p>
    <w:p>
      <w:pPr>
        <w:spacing w:line="360" w:lineRule="auto"/>
        <w:ind w:firstLine="420" w:firstLineChars="200"/>
        <w:jc w:val="left"/>
        <w:rPr>
          <w:rFonts w:hint="eastAsia"/>
          <w:szCs w:val="21"/>
        </w:rPr>
      </w:pPr>
      <w:r>
        <w:rPr>
          <w:rFonts w:hint="eastAsia"/>
          <w:szCs w:val="21"/>
        </w:rPr>
        <w:t>A.泰国、缅甸         B.新加坡、菲律宾</w:t>
      </w:r>
    </w:p>
    <w:p>
      <w:pPr>
        <w:spacing w:line="360" w:lineRule="auto"/>
        <w:ind w:firstLine="420" w:firstLineChars="200"/>
        <w:jc w:val="left"/>
        <w:rPr>
          <w:rFonts w:hint="eastAsia"/>
          <w:szCs w:val="21"/>
        </w:rPr>
      </w:pPr>
      <w:r>
        <w:rPr>
          <w:rFonts w:hint="eastAsia"/>
          <w:szCs w:val="21"/>
        </w:rPr>
        <w:t>C.越南、老挝         D.柬埔寨、新加坡</w:t>
      </w:r>
    </w:p>
    <w:p>
      <w:pPr>
        <w:spacing w:line="360" w:lineRule="auto"/>
        <w:ind w:firstLine="420" w:firstLineChars="200"/>
        <w:jc w:val="left"/>
        <w:rPr>
          <w:rFonts w:hint="eastAsia"/>
          <w:szCs w:val="21"/>
        </w:rPr>
      </w:pPr>
      <w:r>
        <w:rPr>
          <w:rFonts w:hint="eastAsia"/>
          <w:szCs w:val="21"/>
        </w:rPr>
        <w:t>6.中南半岛上的大城市主要分布在（A）</w:t>
      </w:r>
    </w:p>
    <w:p>
      <w:pPr>
        <w:spacing w:line="360" w:lineRule="auto"/>
        <w:ind w:firstLine="420" w:firstLineChars="200"/>
        <w:jc w:val="left"/>
        <w:rPr>
          <w:rFonts w:hint="eastAsia"/>
          <w:szCs w:val="21"/>
        </w:rPr>
      </w:pPr>
      <w:r>
        <w:rPr>
          <w:rFonts w:hint="eastAsia"/>
          <w:szCs w:val="21"/>
        </w:rPr>
        <w:t xml:space="preserve">A.河流沿岸和河口三角洲    B.平原地区 </w:t>
      </w:r>
    </w:p>
    <w:p>
      <w:pPr>
        <w:spacing w:line="360" w:lineRule="auto"/>
        <w:ind w:firstLine="420" w:firstLineChars="200"/>
        <w:jc w:val="left"/>
        <w:rPr>
          <w:rFonts w:hint="eastAsia"/>
          <w:szCs w:val="21"/>
        </w:rPr>
      </w:pPr>
      <w:r>
        <w:rPr>
          <w:rFonts w:hint="eastAsia"/>
          <w:szCs w:val="21"/>
        </w:rPr>
        <w:t>C.沿海地区                D.山区</w:t>
      </w:r>
    </w:p>
    <w:p>
      <w:pPr>
        <w:spacing w:line="360" w:lineRule="auto"/>
        <w:jc w:val="left"/>
        <w:rPr>
          <w:rFonts w:hint="eastAsia" w:ascii="宋体" w:hAnsi="宋体"/>
          <w:b/>
          <w:sz w:val="24"/>
        </w:rPr>
      </w:pPr>
      <w:r>
        <w:rPr>
          <w:rFonts w:hint="eastAsia" w:ascii="宋体" w:hAnsi="宋体"/>
          <w:b/>
          <w:sz w:val="24"/>
        </w:rPr>
        <w:t>【课堂小结】</w:t>
      </w:r>
    </w:p>
    <w:p>
      <w:pPr>
        <w:spacing w:line="360" w:lineRule="auto"/>
        <w:ind w:firstLine="420" w:firstLineChars="200"/>
        <w:jc w:val="left"/>
        <w:rPr>
          <w:rFonts w:hint="eastAsia"/>
          <w:szCs w:val="21"/>
        </w:rPr>
      </w:pPr>
      <w:r>
        <w:rPr>
          <w:rFonts w:hint="eastAsia"/>
          <w:szCs w:val="21"/>
        </w:rPr>
        <w:t>我们学了什么？（中南半岛具山河相间，纵列分布的山河大势；中南半岛上的城市主要分布在河流沿岸及河口三角洲附近。东南亚自然风光充满热带气息。）</w:t>
      </w:r>
    </w:p>
    <w:p>
      <w:pPr>
        <w:spacing w:line="360" w:lineRule="auto"/>
        <w:jc w:val="left"/>
        <w:rPr>
          <w:rFonts w:hint="eastAsia" w:ascii="宋体" w:hAnsi="宋体"/>
          <w:b/>
          <w:sz w:val="24"/>
        </w:rPr>
      </w:pPr>
      <w:r>
        <w:rPr>
          <w:rFonts w:hint="eastAsia" w:ascii="宋体" w:hAnsi="宋体"/>
          <w:b/>
          <w:sz w:val="24"/>
        </w:rPr>
        <w:t>【作业布置】</w:t>
      </w:r>
    </w:p>
    <w:p>
      <w:pPr>
        <w:spacing w:line="360" w:lineRule="auto"/>
        <w:ind w:firstLine="420" w:firstLineChars="200"/>
        <w:jc w:val="left"/>
        <w:rPr>
          <w:rFonts w:hint="eastAsia"/>
          <w:szCs w:val="21"/>
        </w:rPr>
      </w:pPr>
      <w:r>
        <w:rPr>
          <w:rFonts w:hint="eastAsia"/>
          <w:szCs w:val="21"/>
        </w:rPr>
        <w:t>1.说一说中南半岛的山河大势特征。</w:t>
      </w:r>
    </w:p>
    <w:p>
      <w:pPr>
        <w:spacing w:line="360" w:lineRule="auto"/>
        <w:ind w:firstLine="420" w:firstLineChars="200"/>
        <w:jc w:val="left"/>
        <w:rPr>
          <w:rFonts w:hint="eastAsia"/>
          <w:szCs w:val="21"/>
        </w:rPr>
      </w:pPr>
      <w:r>
        <w:rPr>
          <w:rFonts w:hint="eastAsia"/>
          <w:szCs w:val="21"/>
        </w:rPr>
        <w:t>2.中南半岛上的城市为什么主要分布在河流沿岸及河口三角洲附近？</w:t>
      </w:r>
    </w:p>
    <w:p>
      <w:pPr>
        <w:spacing w:line="360" w:lineRule="auto"/>
        <w:ind w:firstLine="420" w:firstLineChars="200"/>
        <w:jc w:val="left"/>
        <w:rPr>
          <w:rFonts w:hint="eastAsia"/>
          <w:szCs w:val="21"/>
        </w:rPr>
      </w:pPr>
      <w:bookmarkStart w:id="0" w:name="_GoBack"/>
      <w:bookmarkEnd w:id="0"/>
    </w:p>
    <w:p>
      <w:pPr>
        <w:spacing w:line="360" w:lineRule="auto"/>
        <w:jc w:val="left"/>
        <w:rPr>
          <w:rFonts w:hint="eastAsia" w:ascii="宋体" w:hAnsi="宋体"/>
          <w:b/>
          <w:sz w:val="24"/>
        </w:rPr>
      </w:pPr>
      <w:r>
        <w:rPr>
          <w:rFonts w:hint="eastAsia" w:ascii="宋体" w:hAnsi="宋体"/>
          <w:b/>
          <w:sz w:val="24"/>
        </w:rPr>
        <w:t>【板书设计】</w:t>
      </w:r>
    </w:p>
    <w:p>
      <w:pPr>
        <w:spacing w:line="360" w:lineRule="auto"/>
        <w:ind w:firstLine="2100" w:firstLineChars="1000"/>
        <w:jc w:val="left"/>
        <w:rPr>
          <w:rFonts w:hint="eastAsia" w:ascii="宋体" w:hAnsi="宋体"/>
          <w:szCs w:val="21"/>
        </w:rPr>
      </w:pPr>
      <w:r>
        <w:rPr>
          <w:rFonts w:hint="eastAsia" w:ascii="宋体" w:hAnsi="宋体"/>
          <w:szCs w:val="21"/>
        </w:rPr>
        <w:t>东南亚（第2课时）</w:t>
      </w:r>
    </w:p>
    <w:p>
      <w:pPr>
        <w:spacing w:line="360" w:lineRule="auto"/>
        <w:ind w:firstLine="315" w:firstLineChars="150"/>
        <w:jc w:val="left"/>
        <w:rPr>
          <w:rFonts w:hint="eastAsia" w:ascii="宋体" w:hAnsi="宋体"/>
          <w:szCs w:val="21"/>
        </w:rPr>
      </w:pPr>
      <w:r>
        <w:rPr>
          <w:rFonts w:hint="eastAsia" w:ascii="宋体" w:hAnsi="宋体"/>
          <w:szCs w:val="21"/>
        </w:rPr>
        <w:t>（三）山河相间与城市分布       （四）热带旅游胜地</w:t>
      </w:r>
    </w:p>
    <w:p>
      <w:pPr>
        <w:spacing w:line="360" w:lineRule="auto"/>
        <w:ind w:firstLine="315" w:firstLineChars="150"/>
        <w:jc w:val="left"/>
        <w:rPr>
          <w:rFonts w:hint="eastAsia" w:ascii="宋体" w:hAnsi="宋体"/>
          <w:szCs w:val="21"/>
        </w:rPr>
      </w:pPr>
      <w:r>
        <w:rPr>
          <w:rFonts w:hint="eastAsia" w:ascii="宋体" w:hAnsi="宋体"/>
          <w:szCs w:val="21"/>
        </w:rPr>
        <w:t>中南半岛地形与地势特点          自然旅游资源</w:t>
      </w:r>
    </w:p>
    <w:p>
      <w:pPr>
        <w:spacing w:line="360" w:lineRule="auto"/>
        <w:ind w:firstLine="315" w:firstLineChars="150"/>
        <w:jc w:val="left"/>
        <w:rPr>
          <w:rFonts w:hint="eastAsia" w:ascii="宋体" w:hAnsi="宋体"/>
          <w:szCs w:val="21"/>
        </w:rPr>
      </w:pPr>
      <w:r>
        <w:rPr>
          <w:rFonts w:hint="eastAsia" w:ascii="宋体" w:hAnsi="宋体"/>
          <w:szCs w:val="21"/>
        </w:rPr>
        <w:t>河流                            人文旅游资源</w:t>
      </w:r>
    </w:p>
    <w:p>
      <w:pPr>
        <w:spacing w:line="360" w:lineRule="auto"/>
        <w:ind w:firstLine="315" w:firstLineChars="150"/>
        <w:jc w:val="left"/>
        <w:rPr>
          <w:rFonts w:hint="eastAsia" w:ascii="宋体" w:hAnsi="宋体"/>
          <w:szCs w:val="21"/>
        </w:rPr>
      </w:pPr>
      <w:r>
        <w:rPr>
          <w:rFonts w:hint="eastAsia" w:ascii="宋体" w:hAnsi="宋体"/>
          <w:szCs w:val="21"/>
        </w:rPr>
        <w:t>城市分布                        旅游业的作用</w:t>
      </w:r>
    </w:p>
    <w:p>
      <w:pPr>
        <w:spacing w:line="360" w:lineRule="auto"/>
        <w:jc w:val="left"/>
        <w:rPr>
          <w:rFonts w:hint="eastAsia" w:ascii="宋体" w:hAnsi="宋体"/>
          <w:b/>
          <w:sz w:val="24"/>
        </w:rPr>
      </w:pPr>
      <w:r>
        <w:rPr>
          <w:rFonts w:hint="eastAsia" w:ascii="宋体" w:hAnsi="宋体"/>
          <w:b/>
          <w:sz w:val="24"/>
        </w:rPr>
        <w:t>【教学反思】</w:t>
      </w:r>
    </w:p>
    <w:p>
      <w:pPr>
        <w:spacing w:line="360" w:lineRule="auto"/>
        <w:ind w:firstLine="420" w:firstLineChars="200"/>
        <w:jc w:val="left"/>
        <w:rPr>
          <w:rFonts w:hint="eastAsia" w:ascii="宋体" w:hAnsi="宋体"/>
          <w:szCs w:val="21"/>
        </w:rPr>
      </w:pPr>
      <w:r>
        <w:rPr>
          <w:rFonts w:hint="eastAsia" w:ascii="宋体" w:hAnsi="宋体"/>
          <w:szCs w:val="21"/>
        </w:rPr>
        <w:t>通过本节课的学习，学生了解了中</w:t>
      </w:r>
      <w:r>
        <w:rPr>
          <w:rFonts w:hint="eastAsia" w:ascii="宋体" w:hAnsi="宋体"/>
          <w:color w:val="000000"/>
          <w:szCs w:val="21"/>
        </w:rPr>
        <w:t>南半岛的地形</w:t>
      </w:r>
      <w:r>
        <w:rPr>
          <w:rFonts w:hint="eastAsia" w:ascii="宋体" w:hAnsi="宋体"/>
          <w:szCs w:val="21"/>
        </w:rPr>
        <w:t>地势特点及会利用地图分析所需要了解的内容。通过对了解华人华侨对所在国的经济建设和我国的经济建没做出的贡献，增强了学生的民族自豪感。</w:t>
      </w:r>
      <w:r>
        <w:rPr>
          <w:rFonts w:hint="eastAsia" w:ascii="宋体" w:hAnsi="宋体"/>
          <w:color w:val="FFFFFF"/>
          <w:sz w:val="12"/>
          <w:szCs w:val="21"/>
        </w:rPr>
        <w:t>2·1·c·n·j·y</w:t>
      </w:r>
    </w:p>
    <w:p>
      <w:pPr>
        <w:rPr>
          <w:rFonts w:hint="eastAsia" w:ascii="华文楷体" w:hAnsi="华文楷体" w:eastAsia="华文楷体" w:cs="华文楷体"/>
          <w:b/>
          <w:bCs/>
          <w:color w:val="0000FF"/>
          <w:sz w:val="28"/>
          <w:szCs w:val="36"/>
        </w:rPr>
      </w:pPr>
    </w:p>
    <w:p>
      <w:pPr>
        <w:rPr>
          <w:rFonts w:hint="eastAsia" w:ascii="华文楷体" w:hAnsi="华文楷体" w:eastAsia="华文楷体" w:cs="华文楷体"/>
          <w:b/>
          <w:bCs/>
          <w:color w:val="0000FF"/>
          <w:sz w:val="28"/>
          <w:szCs w:val="36"/>
        </w:rPr>
      </w:pPr>
    </w:p>
    <w:p>
      <w:pPr>
        <w:rPr>
          <w:rFonts w:hint="eastAsia" w:ascii="华文楷体" w:hAnsi="华文楷体" w:eastAsia="华文楷体" w:cs="华文楷体"/>
          <w:b/>
          <w:bCs/>
          <w:color w:val="FF0000"/>
          <w:sz w:val="28"/>
          <w:szCs w:val="36"/>
        </w:rPr>
      </w:pPr>
    </w:p>
    <w:p>
      <w:pPr>
        <w:rPr>
          <w:rFonts w:hint="eastAsia"/>
        </w:rPr>
      </w:pPr>
    </w:p>
    <w:p/>
    <w:sectPr>
      <w:headerReference r:id="rId5" w:type="first"/>
      <w:footerReference r:id="rId8" w:type="first"/>
      <w:headerReference r:id="rId3" w:type="default"/>
      <w:footerReference r:id="rId6" w:type="default"/>
      <w:headerReference r:id="rId4" w:type="even"/>
      <w:footerReference r:id="rId7" w:type="even"/>
      <w:pgSz w:w="11170" w:h="15479"/>
      <w:pgMar w:top="1134" w:right="1372" w:bottom="851" w:left="1372" w:header="340" w:footer="283"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114300" distR="114300">
          <wp:extent cx="762000" cy="180975"/>
          <wp:effectExtent l="0" t="0" r="0" b="1905"/>
          <wp:docPr id="2" name="图片 2" descr="空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空白"/>
                  <pic:cNvPicPr>
                    <a:picLocks noChangeAspect="1"/>
                  </pic:cNvPicPr>
                </pic:nvPicPr>
                <pic:blipFill>
                  <a:blip r:embed="rId1"/>
                  <a:stretch>
                    <a:fillRect/>
                  </a:stretch>
                </pic:blipFill>
                <pic:spPr>
                  <a:xfrm>
                    <a:off x="0" y="0"/>
                    <a:ext cx="762000" cy="180975"/>
                  </a:xfrm>
                  <a:prstGeom prst="rect">
                    <a:avLst/>
                  </a:prstGeom>
                  <a:noFill/>
                  <a:ln>
                    <a:noFill/>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rFonts w:hint="eastAsia" w:ascii="宋体" w:hAnsi="宋体"/>
      </w:rPr>
      <w:t xml:space="preserve">21世纪教育网  </w:t>
    </w:r>
    <w:r>
      <w:rPr>
        <w:rFonts w:hint="eastAsia" w:ascii="宋体" w:hAnsi="宋体"/>
        <w:sz w:val="21"/>
        <w:szCs w:val="21"/>
      </w:rPr>
      <w:t xml:space="preserve"> </w:t>
    </w:r>
    <w:r>
      <w:rPr>
        <w:rFonts w:hint="eastAsia" w:eastAsia="华文新魏"/>
        <w:b/>
        <w:sz w:val="21"/>
        <w:szCs w:val="21"/>
      </w:rPr>
      <w:t>www</w:t>
    </w:r>
    <w:r>
      <w:rPr>
        <w:rFonts w:hint="eastAsia" w:ascii="宋体" w:hAnsi="宋体"/>
        <w:b/>
        <w:sz w:val="21"/>
        <w:szCs w:val="21"/>
      </w:rPr>
      <w:t>.21cnjy.</w:t>
    </w:r>
    <w:r>
      <w:rPr>
        <w:rFonts w:hint="eastAsia" w:eastAsia="华文新魏"/>
        <w:b/>
        <w:sz w:val="21"/>
        <w:szCs w:val="21"/>
      </w:rPr>
      <w:t>com</w:t>
    </w:r>
    <w:r>
      <w:rPr>
        <w:rFonts w:hint="eastAsia" w:eastAsia="华文新魏"/>
        <w:b/>
        <w:sz w:val="24"/>
      </w:rPr>
      <w:t xml:space="preserve">  </w:t>
    </w:r>
    <w:r>
      <w:rPr>
        <w:rFonts w:hint="eastAsia" w:ascii="宋体" w:hAnsi="宋体"/>
      </w:rPr>
      <w:t>精品试卷·</w:t>
    </w:r>
    <w:r>
      <w:rPr>
        <w:rFonts w:hint="eastAsia" w:ascii="宋体" w:hAnsi="宋体"/>
        <w:kern w:val="0"/>
        <w:szCs w:val="21"/>
      </w:rPr>
      <w:t xml:space="preserve">第 </w:t>
    </w:r>
    <w:r>
      <w:rPr>
        <w:rFonts w:ascii="宋体" w:hAnsi="宋体"/>
        <w:kern w:val="0"/>
        <w:szCs w:val="21"/>
      </w:rPr>
      <w:fldChar w:fldCharType="begin"/>
    </w:r>
    <w:r>
      <w:rPr>
        <w:rFonts w:ascii="宋体" w:hAnsi="宋体"/>
        <w:kern w:val="0"/>
        <w:szCs w:val="21"/>
      </w:rPr>
      <w:instrText xml:space="preserve"> PAGE </w:instrText>
    </w:r>
    <w:r>
      <w:rPr>
        <w:rFonts w:ascii="宋体" w:hAnsi="宋体"/>
        <w:kern w:val="0"/>
        <w:szCs w:val="21"/>
      </w:rPr>
      <w:fldChar w:fldCharType="separate"/>
    </w:r>
    <w:r>
      <w:rPr>
        <w:rFonts w:ascii="宋体" w:hAnsi="宋体"/>
        <w:kern w:val="0"/>
        <w:szCs w:val="21"/>
      </w:rPr>
      <w:t>2</w:t>
    </w:r>
    <w:r>
      <w:rPr>
        <w:rFonts w:ascii="宋体" w:hAnsi="宋体"/>
        <w:kern w:val="0"/>
        <w:szCs w:val="21"/>
      </w:rPr>
      <w:fldChar w:fldCharType="end"/>
    </w:r>
    <w:r>
      <w:rPr>
        <w:rFonts w:hint="eastAsia" w:ascii="宋体" w:hAnsi="宋体"/>
        <w:kern w:val="0"/>
        <w:szCs w:val="21"/>
      </w:rPr>
      <w:t xml:space="preserve"> 页 （共 </w:t>
    </w:r>
    <w:r>
      <w:rPr>
        <w:rFonts w:ascii="宋体" w:hAnsi="宋体"/>
        <w:kern w:val="0"/>
        <w:szCs w:val="21"/>
      </w:rPr>
      <w:fldChar w:fldCharType="begin"/>
    </w:r>
    <w:r>
      <w:rPr>
        <w:rFonts w:ascii="宋体" w:hAnsi="宋体"/>
        <w:kern w:val="0"/>
        <w:szCs w:val="21"/>
      </w:rPr>
      <w:instrText xml:space="preserve"> NUMPAGES </w:instrText>
    </w:r>
    <w:r>
      <w:rPr>
        <w:rFonts w:ascii="宋体" w:hAnsi="宋体"/>
        <w:kern w:val="0"/>
        <w:szCs w:val="21"/>
      </w:rPr>
      <w:fldChar w:fldCharType="separate"/>
    </w:r>
    <w:r>
      <w:rPr>
        <w:rFonts w:ascii="宋体" w:hAnsi="宋体"/>
        <w:kern w:val="0"/>
        <w:szCs w:val="21"/>
      </w:rPr>
      <w:t>2</w:t>
    </w:r>
    <w:r>
      <w:rPr>
        <w:rFonts w:ascii="宋体" w:hAnsi="宋体"/>
        <w:kern w:val="0"/>
        <w:szCs w:val="21"/>
      </w:rPr>
      <w:fldChar w:fldCharType="end"/>
    </w:r>
    <w:r>
      <w:rPr>
        <w:rFonts w:hint="eastAsia" w:ascii="宋体" w:hAnsi="宋体"/>
        <w:kern w:val="0"/>
        <w:szCs w:val="21"/>
      </w:rPr>
      <w:t xml:space="preserve"> 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rPr>
    </w:pPr>
    <w:r>
      <w:rPr>
        <w:rFonts w:hint="eastAsia"/>
      </w:rPr>
      <w:drawing>
        <wp:inline distT="0" distB="0" distL="114300" distR="114300">
          <wp:extent cx="762000" cy="180975"/>
          <wp:effectExtent l="0" t="0" r="0" b="1905"/>
          <wp:docPr id="1" name="图片 1" descr="空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空白"/>
                  <pic:cNvPicPr>
                    <a:picLocks noChangeAspect="1"/>
                  </pic:cNvPicPr>
                </pic:nvPicPr>
                <pic:blipFill>
                  <a:blip r:embed="rId1"/>
                  <a:stretch>
                    <a:fillRect/>
                  </a:stretch>
                </pic:blipFill>
                <pic:spPr>
                  <a:xfrm>
                    <a:off x="0" y="0"/>
                    <a:ext cx="762000" cy="18097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yN2M4YmM4ZmQ0NzFjNWJhYjVmMDhiMTM0ZjZiYzQifQ=="/>
  </w:docVars>
  <w:rsids>
    <w:rsidRoot w:val="00000000"/>
    <w:rsid w:val="2EBD6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2023-05-04T00:23:00Z</dcterms:created>
  <dc:creator>DELL</dc:creator>
  <cp:lastModifiedBy>ʚɞ</cp:lastModifiedBy>
  <dcterms:modified xsi:type="dcterms:W3CDTF">2023-05-04T00:24:01Z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E913FC2DF4C04A94BC104CB82D14631D</vt:lpwstr>
  </property>
</Properties>
</file>