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E0" w:rsidRDefault="00471F8F" w:rsidP="007D1A00">
      <w:pPr>
        <w:ind w:firstLineChars="350" w:firstLine="1687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202</w:t>
      </w:r>
      <w:r w:rsidR="007D1A00">
        <w:rPr>
          <w:rFonts w:hint="eastAsia"/>
          <w:b/>
          <w:sz w:val="48"/>
          <w:szCs w:val="48"/>
        </w:rPr>
        <w:t>2</w:t>
      </w:r>
      <w:r>
        <w:rPr>
          <w:rFonts w:hint="eastAsia"/>
          <w:b/>
          <w:sz w:val="48"/>
          <w:szCs w:val="48"/>
        </w:rPr>
        <w:t>-202</w:t>
      </w:r>
      <w:r w:rsidR="007D1A00">
        <w:rPr>
          <w:rFonts w:hint="eastAsia"/>
          <w:b/>
          <w:sz w:val="48"/>
          <w:szCs w:val="48"/>
        </w:rPr>
        <w:t>3</w:t>
      </w:r>
      <w:r>
        <w:rPr>
          <w:rFonts w:hint="eastAsia"/>
          <w:b/>
          <w:sz w:val="48"/>
          <w:szCs w:val="48"/>
        </w:rPr>
        <w:t>（下</w:t>
      </w:r>
      <w:r w:rsidR="00545CCF">
        <w:rPr>
          <w:rFonts w:hint="eastAsia"/>
          <w:b/>
          <w:sz w:val="48"/>
          <w:szCs w:val="48"/>
        </w:rPr>
        <w:t>）</w:t>
      </w:r>
      <w:r w:rsidR="00FC19E0">
        <w:rPr>
          <w:rFonts w:hint="eastAsia"/>
          <w:b/>
          <w:sz w:val="48"/>
          <w:szCs w:val="48"/>
        </w:rPr>
        <w:t>研修总结</w:t>
      </w:r>
    </w:p>
    <w:p w:rsidR="00FC19E0" w:rsidRPr="00471F8F" w:rsidRDefault="00FC19E0" w:rsidP="007D1A00">
      <w:pPr>
        <w:ind w:firstLineChars="700" w:firstLine="2530"/>
        <w:rPr>
          <w:rFonts w:ascii="楷体" w:eastAsia="楷体" w:hAnsi="楷体"/>
          <w:b/>
          <w:sz w:val="36"/>
          <w:szCs w:val="36"/>
        </w:rPr>
      </w:pPr>
      <w:bookmarkStart w:id="0" w:name="_GoBack"/>
      <w:bookmarkEnd w:id="0"/>
      <w:r w:rsidRPr="00471F8F">
        <w:rPr>
          <w:rFonts w:ascii="楷体" w:eastAsia="楷体" w:hAnsi="楷体" w:hint="eastAsia"/>
          <w:b/>
          <w:sz w:val="36"/>
          <w:szCs w:val="36"/>
        </w:rPr>
        <w:t>兰西县</w:t>
      </w:r>
      <w:r w:rsidR="00BA46E9" w:rsidRPr="00471F8F">
        <w:rPr>
          <w:rFonts w:ascii="楷体" w:eastAsia="楷体" w:hAnsi="楷体" w:hint="eastAsia"/>
          <w:b/>
          <w:sz w:val="36"/>
          <w:szCs w:val="36"/>
        </w:rPr>
        <w:t>第三</w:t>
      </w:r>
      <w:r w:rsidR="000221E4" w:rsidRPr="00471F8F">
        <w:rPr>
          <w:rFonts w:ascii="楷体" w:eastAsia="楷体" w:hAnsi="楷体" w:hint="eastAsia"/>
          <w:b/>
          <w:sz w:val="36"/>
          <w:szCs w:val="36"/>
        </w:rPr>
        <w:t>中学</w:t>
      </w:r>
      <w:r w:rsidR="007D1A00">
        <w:rPr>
          <w:rFonts w:ascii="楷体" w:eastAsia="楷体" w:hAnsi="楷体" w:hint="eastAsia"/>
          <w:b/>
          <w:sz w:val="36"/>
          <w:szCs w:val="36"/>
        </w:rPr>
        <w:t>校</w:t>
      </w:r>
    </w:p>
    <w:p w:rsidR="00BA46E9" w:rsidRPr="00BA46E9" w:rsidRDefault="00BA46E9" w:rsidP="00BA46E9">
      <w:pPr>
        <w:autoSpaceDN w:val="0"/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BA46E9">
        <w:rPr>
          <w:rFonts w:ascii="仿宋" w:eastAsia="仿宋" w:hAnsi="仿宋" w:cs="仿宋" w:hint="eastAsia"/>
          <w:color w:val="000000"/>
          <w:sz w:val="30"/>
          <w:szCs w:val="30"/>
        </w:rPr>
        <w:t>在上级有关部门和校长室的正确领导下，我校积极开展校本研修。我校校本研修立足于学校实际，立足于我校课堂教学，针对教育教学或管理中出现的问题进行研究，做到切实解决问题，注重经验的积累，并及时进行反思、总结，把解决问题的方法形成论文。在落实此项工作中，我们采取多种方式，如做好校本研修课题研究、教师互助：集体备课、听课评课、开展读书活动等，实际效果显著，从而提高教学效益，提升了教师专业化的发展水平，初步构建了符合学校实际的校本研修机制，保证了学校教学教研工作平稳、有序、顺畅的开展起来，为将来形成办学特色奠定了坚实基础，使学校的教育教学水平和管理水平明显得到提高。具体分为以下几方面：</w:t>
      </w:r>
    </w:p>
    <w:p w:rsidR="00FC19E0" w:rsidRDefault="00FC19E0">
      <w:pPr>
        <w:spacing w:line="500" w:lineRule="exact"/>
        <w:ind w:firstLineChars="250" w:firstLine="753"/>
        <w:rPr>
          <w:rFonts w:ascii="仿宋" w:eastAsia="仿宋" w:hAnsi="仿宋" w:cs="仿宋"/>
          <w:b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/>
          <w:sz w:val="30"/>
          <w:szCs w:val="30"/>
        </w:rPr>
        <w:t xml:space="preserve"> 一、研修综述</w:t>
      </w:r>
    </w:p>
    <w:p w:rsidR="00FC19E0" w:rsidRDefault="00FC19E0">
      <w:pPr>
        <w:widowControl/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、我校积极组织教师积极开展“任务驱动主题式”培训活动，通过任务驱动主题式培训，引领和促进教师的专业发展，同时也促进了学生全面发展，继续开展“信息技术背景下的分层教学”培训活动，为使培训活动取得应有的实效，根据进修校的安排，我校建立了培训领导小组，为培训的进行，提供了有力的保证。确定了学科主题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，阶段日程表等，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我校结合校情、师情、学情，在深入研讨的基础上，提炼出各学科各领域的具体研修主题，并研制出《校本研修实施方案》。</w:t>
      </w:r>
    </w:p>
    <w:p w:rsidR="00FC19E0" w:rsidRDefault="00FC19E0">
      <w:pPr>
        <w:spacing w:line="500" w:lineRule="exact"/>
        <w:ind w:firstLineChars="200" w:firstLine="600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2、组织教师开展以“八课”为主的诊断示范活动。</w:t>
      </w:r>
    </w:p>
    <w:p w:rsidR="00FC19E0" w:rsidRDefault="00FC19E0">
      <w:pPr>
        <w:spacing w:line="5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教师个人学习与学科研修主题密切相关资料，注重吸取精华。开展以“八课” 为主的诊断示范活动，以“四课”为主的“研课、磨课”活动，以求形成优质课，预设生成精品课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等系列教研活动。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通过任务驱动主题式培训，引领和促进教师的专业发展，指导教师在日常教学中更好地实施分层教学法，从而提高教育教学质量。有力地帮助了学生明确未来的发展方向，把学习的内容要求和质量要求结合起来，有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lastRenderedPageBreak/>
        <w:t>力推动核心素养的落实，促进教育均衡发展，全面提高我校教育教学质量，另外，还要以学校和教师的实际需求与发展中的问题为出发点，紧密结合教师的教育教学实际，以“问题”为中心，以解决问题为目标，着眼于教材、教法、学法和教学管理，直接服务于教师、服务于教学、服务于学生，取得了显著的成效。</w:t>
      </w:r>
    </w:p>
    <w:p w:rsidR="00FC19E0" w:rsidRDefault="00FC19E0">
      <w:pPr>
        <w:spacing w:line="500" w:lineRule="exact"/>
        <w:ind w:firstLineChars="150" w:firstLine="452"/>
        <w:rPr>
          <w:rFonts w:ascii="仿宋" w:eastAsia="仿宋" w:hAnsi="仿宋" w:cs="仿宋"/>
          <w:b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/>
          <w:sz w:val="30"/>
          <w:szCs w:val="30"/>
        </w:rPr>
        <w:t xml:space="preserve"> 二、实施过程</w:t>
      </w:r>
    </w:p>
    <w:p w:rsidR="00FC19E0" w:rsidRDefault="00FC19E0">
      <w:pPr>
        <w:spacing w:line="5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1、首先强化组织领导</w:t>
      </w:r>
    </w:p>
    <w:p w:rsidR="00FC19E0" w:rsidRDefault="00FC19E0">
      <w:pPr>
        <w:spacing w:line="500" w:lineRule="exact"/>
        <w:ind w:firstLineChars="150" w:firstLine="45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为确保我校教师‘聚焦学生核心素养 深化课堂教学改革”系列培训活动整体推进,有效实施，成立了培训工作领导小组。</w:t>
      </w:r>
    </w:p>
    <w:p w:rsidR="00FC19E0" w:rsidRDefault="00FC19E0">
      <w:pPr>
        <w:spacing w:line="5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组  长</w:t>
      </w:r>
      <w:r w:rsidR="00BA46E9">
        <w:rPr>
          <w:rFonts w:ascii="仿宋" w:eastAsia="仿宋" w:hAnsi="仿宋" w:cs="仿宋" w:hint="eastAsia"/>
          <w:color w:val="000000"/>
          <w:sz w:val="30"/>
          <w:szCs w:val="30"/>
        </w:rPr>
        <w:t>：吴维凤</w:t>
      </w:r>
    </w:p>
    <w:p w:rsidR="00BA46E9" w:rsidRDefault="00BA46E9">
      <w:pPr>
        <w:spacing w:line="5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副组长：逯海燕</w:t>
      </w:r>
      <w:r w:rsidR="00D579AF">
        <w:rPr>
          <w:rFonts w:ascii="仿宋" w:eastAsia="仿宋" w:hAnsi="仿宋" w:cs="仿宋" w:hint="eastAsia"/>
          <w:color w:val="000000"/>
          <w:sz w:val="30"/>
          <w:szCs w:val="30"/>
        </w:rPr>
        <w:t xml:space="preserve">  郭禹东</w:t>
      </w:r>
    </w:p>
    <w:p w:rsidR="00FC19E0" w:rsidRDefault="00FC19E0">
      <w:pPr>
        <w:spacing w:line="5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成  员：</w:t>
      </w:r>
      <w:r w:rsidR="00CD62C5">
        <w:rPr>
          <w:rFonts w:ascii="仿宋" w:eastAsia="仿宋" w:hAnsi="仿宋" w:cs="仿宋" w:hint="eastAsia"/>
          <w:color w:val="000000"/>
          <w:sz w:val="30"/>
          <w:szCs w:val="30"/>
        </w:rPr>
        <w:t>郭春凤</w:t>
      </w:r>
      <w:r w:rsidR="00BA46E9">
        <w:rPr>
          <w:rFonts w:ascii="仿宋" w:eastAsia="仿宋" w:hAnsi="仿宋" w:cs="仿宋" w:hint="eastAsia"/>
          <w:color w:val="000000"/>
          <w:sz w:val="30"/>
          <w:szCs w:val="30"/>
        </w:rPr>
        <w:t xml:space="preserve"> </w:t>
      </w:r>
      <w:r w:rsidR="00CD62C5">
        <w:rPr>
          <w:rFonts w:ascii="仿宋" w:eastAsia="仿宋" w:hAnsi="仿宋" w:cs="仿宋" w:hint="eastAsia"/>
          <w:color w:val="000000"/>
          <w:sz w:val="30"/>
          <w:szCs w:val="30"/>
        </w:rPr>
        <w:t>马丽波</w:t>
      </w:r>
      <w:r w:rsidR="00BA46E9">
        <w:rPr>
          <w:rFonts w:ascii="仿宋" w:eastAsia="仿宋" w:hAnsi="仿宋" w:cs="仿宋" w:hint="eastAsia"/>
          <w:color w:val="000000"/>
          <w:sz w:val="30"/>
          <w:szCs w:val="30"/>
        </w:rPr>
        <w:t xml:space="preserve"> </w:t>
      </w:r>
      <w:r w:rsidR="00CD62C5">
        <w:rPr>
          <w:rFonts w:ascii="仿宋" w:eastAsia="仿宋" w:hAnsi="仿宋" w:cs="仿宋" w:hint="eastAsia"/>
          <w:color w:val="000000"/>
          <w:sz w:val="30"/>
          <w:szCs w:val="30"/>
        </w:rPr>
        <w:t>刘玲</w:t>
      </w:r>
      <w:r w:rsidR="00BA46E9">
        <w:rPr>
          <w:rFonts w:ascii="仿宋" w:eastAsia="仿宋" w:hAnsi="仿宋" w:cs="仿宋" w:hint="eastAsia"/>
          <w:color w:val="000000"/>
          <w:sz w:val="30"/>
          <w:szCs w:val="30"/>
        </w:rPr>
        <w:t xml:space="preserve"> 袁桂艳 杜红梅 </w:t>
      </w:r>
      <w:r w:rsidR="00CD62C5">
        <w:rPr>
          <w:rFonts w:ascii="仿宋" w:eastAsia="仿宋" w:hAnsi="仿宋" w:cs="仿宋" w:hint="eastAsia"/>
          <w:color w:val="000000"/>
          <w:sz w:val="30"/>
          <w:szCs w:val="30"/>
        </w:rPr>
        <w:t>胡聪</w:t>
      </w:r>
      <w:r w:rsidR="00BA46E9">
        <w:rPr>
          <w:rFonts w:ascii="仿宋" w:eastAsia="仿宋" w:hAnsi="仿宋" w:cs="仿宋" w:hint="eastAsia"/>
          <w:color w:val="000000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</w:t>
      </w:r>
    </w:p>
    <w:p w:rsidR="00FC19E0" w:rsidRDefault="00FC19E0">
      <w:pPr>
        <w:spacing w:line="500" w:lineRule="exact"/>
        <w:ind w:firstLineChars="150" w:firstLine="45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2、确定了学科主题</w:t>
      </w:r>
    </w:p>
    <w:p w:rsidR="00FC19E0" w:rsidRDefault="00FC19E0">
      <w:pPr>
        <w:spacing w:line="500" w:lineRule="exact"/>
        <w:ind w:firstLineChars="150" w:firstLine="45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通过任务驱动主题式培训，引领和促进教师的专业发展，指导教师在日常教学中更好地贯彻落实党的教育方针，改变当前存在的“学科本位”和“知识本位”现象，帮助学生明确未来的发展方向，把学习的内容要求和质量要求结合起来，有力推动核心素养的落实，促进教育均衡发展，全面提高我校教育教学质量，另外，还要以学校和教师的实际需求与发展中的问题为出发点，紧密结合教师的教育教学实际，以“问题”为中心，以解决问题为目标，着眼于教材、教法、学法和教学管理，直接服务于教师、服务于教学、服务于学生。</w:t>
      </w:r>
    </w:p>
    <w:p w:rsidR="00FC19E0" w:rsidRDefault="00FC19E0">
      <w:pPr>
        <w:spacing w:line="500" w:lineRule="exact"/>
        <w:ind w:firstLineChars="150" w:firstLine="45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3、研磨活动</w:t>
      </w:r>
    </w:p>
    <w:p w:rsidR="00FC19E0" w:rsidRDefault="00FC19E0">
      <w:pPr>
        <w:spacing w:line="500" w:lineRule="exact"/>
        <w:ind w:firstLineChars="150" w:firstLine="45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首先制定了实用的校本研修活动日程表，借鉴“国培”任务驱动主题式培训先进经验，巩固“三环十课”研修成果，按“一题四研”模式分学段分学科有序有效开展活动，按着进修校的计划流程实施：</w:t>
      </w:r>
    </w:p>
    <w:p w:rsidR="00FC19E0" w:rsidRDefault="00FC19E0">
      <w:pPr>
        <w:widowControl/>
        <w:spacing w:line="500" w:lineRule="exact"/>
        <w:ind w:firstLineChars="250" w:firstLine="750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组织教师开展以“四课”为主的“研课、磨课”活动。</w:t>
      </w:r>
    </w:p>
    <w:p w:rsidR="00CD62C5" w:rsidRDefault="00FC19E0">
      <w:pPr>
        <w:widowControl/>
        <w:spacing w:line="500" w:lineRule="exact"/>
        <w:ind w:firstLineChars="200" w:firstLine="600"/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lastRenderedPageBreak/>
        <w:t>（1）讲课。教师把经过精心准备、凝聚着同行智慧的汇报课展示给大家。</w:t>
      </w:r>
    </w:p>
    <w:p w:rsidR="00CD62C5" w:rsidRDefault="00FC19E0">
      <w:pPr>
        <w:widowControl/>
        <w:spacing w:line="500" w:lineRule="exact"/>
        <w:ind w:firstLineChars="200" w:firstLine="600"/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（2）导课。学校领导或骨干教师全程参加听课，做好听课记录，写好评课稿，采取导课的形式，直面而谈，磨掉“毛刺”。</w:t>
      </w:r>
    </w:p>
    <w:p w:rsidR="00CD62C5" w:rsidRDefault="00FC19E0">
      <w:pPr>
        <w:widowControl/>
        <w:spacing w:line="500" w:lineRule="exact"/>
        <w:ind w:firstLineChars="200" w:firstLine="600"/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（3）改课。出课教师根据同科教师评课和学校领导导课进一步改进教学。</w:t>
      </w:r>
    </w:p>
    <w:p w:rsidR="00CD62C5" w:rsidRDefault="00FC19E0">
      <w:pPr>
        <w:widowControl/>
        <w:spacing w:line="500" w:lineRule="exact"/>
        <w:ind w:firstLineChars="200" w:firstLine="600"/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（4）结课。出课教师对自己课堂教学进行反思，将感悟最深、最有价值的认识写成文章，形成个人研修成果。</w:t>
      </w:r>
    </w:p>
    <w:p w:rsidR="00FC19E0" w:rsidRDefault="00FC19E0">
      <w:pPr>
        <w:widowControl/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（5）展示交流研修成果，发挥名优教师的示范引带作用，促进成果的转化应用。</w:t>
      </w:r>
    </w:p>
    <w:p w:rsidR="00FC19E0" w:rsidRDefault="00FC19E0">
      <w:pPr>
        <w:spacing w:line="500" w:lineRule="exact"/>
        <w:ind w:firstLineChars="150" w:firstLine="45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5、阶段总结</w:t>
      </w:r>
    </w:p>
    <w:p w:rsidR="00FC19E0" w:rsidRDefault="00FC19E0" w:rsidP="00CD62C5">
      <w:pPr>
        <w:spacing w:line="5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能够按着县局及进修校的安排做好每一项工作，做好总结，参训学员的作业督促完成。</w:t>
      </w:r>
    </w:p>
    <w:p w:rsidR="00FC19E0" w:rsidRDefault="00FC19E0">
      <w:pPr>
        <w:widowControl/>
        <w:spacing w:line="500" w:lineRule="exact"/>
        <w:ind w:firstLineChars="200" w:firstLine="602"/>
        <w:jc w:val="left"/>
        <w:rPr>
          <w:rFonts w:ascii="仿宋" w:eastAsia="仿宋" w:hAnsi="仿宋" w:cs="仿宋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 xml:space="preserve"> 三、主要成绩</w:t>
      </w:r>
    </w:p>
    <w:p w:rsidR="00FC19E0" w:rsidRDefault="00FC19E0">
      <w:pPr>
        <w:widowControl/>
        <w:spacing w:line="500" w:lineRule="exact"/>
        <w:ind w:firstLineChars="200" w:firstLine="600"/>
        <w:jc w:val="left"/>
        <w:rPr>
          <w:rFonts w:ascii="仿宋" w:eastAsia="仿宋" w:hAnsi="仿宋" w:cs="仿宋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 xml:space="preserve"> 组织学习：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组织教师观看或阅读学习贯彻“</w:t>
      </w:r>
      <w:r w:rsidR="00CD62C5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二十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”精神、师德师风建设、教师核心素养、信息技术应用等方面的相关视频、文本材料。</w:t>
      </w:r>
    </w:p>
    <w:p w:rsidR="00BA46E9" w:rsidRDefault="00FC19E0">
      <w:pPr>
        <w:widowControl/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 xml:space="preserve"> 主题解读，我校多位师对自己确定的主题进行了讲解，主题紧紧围绕 “信息技术背景下的分层教</w:t>
      </w:r>
      <w:r w:rsidR="00BA46E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学”这个大前提下，来阐述主题中涉及的研究问题。</w:t>
      </w:r>
    </w:p>
    <w:p w:rsidR="00BA46E9" w:rsidRPr="00BA46E9" w:rsidRDefault="00BA46E9" w:rsidP="00BA46E9">
      <w:pPr>
        <w:autoSpaceDN w:val="0"/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BA46E9">
        <w:rPr>
          <w:rFonts w:ascii="仿宋" w:eastAsia="仿宋" w:hAnsi="仿宋" w:cs="仿宋" w:hint="eastAsia"/>
          <w:color w:val="000000"/>
          <w:sz w:val="30"/>
          <w:szCs w:val="30"/>
        </w:rPr>
        <w:t>聚焦课堂——落实常规，提高质量。</w:t>
      </w:r>
    </w:p>
    <w:p w:rsidR="00BA46E9" w:rsidRPr="00BA46E9" w:rsidRDefault="00BA46E9" w:rsidP="00BA46E9">
      <w:pPr>
        <w:autoSpaceDN w:val="0"/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BA46E9">
        <w:rPr>
          <w:rFonts w:ascii="仿宋" w:eastAsia="仿宋" w:hAnsi="仿宋" w:cs="仿宋" w:hint="eastAsia"/>
          <w:color w:val="000000"/>
          <w:sz w:val="30"/>
          <w:szCs w:val="30"/>
        </w:rPr>
        <w:t>围绕学校的重点工作“落实新课改、聚焦课堂、提升教育质量”，我们倡导学校的教研活动必须与科研相结合，及时总结、发现课堂教学中存在的问题与不足，使教研活动课题化、系列化，营造教学研究的氛围，构建资源共享平台，实现“以研促教”的转变。因此，今年我们进一步加强教研组建设，除了抓教研组常规工作外，重点抓课堂教学的研究。</w:t>
      </w:r>
    </w:p>
    <w:p w:rsidR="00BA46E9" w:rsidRPr="00BA46E9" w:rsidRDefault="00BA46E9" w:rsidP="00BA46E9">
      <w:pPr>
        <w:autoSpaceDN w:val="0"/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BA46E9">
        <w:rPr>
          <w:rFonts w:ascii="仿宋" w:eastAsia="仿宋" w:hAnsi="仿宋" w:cs="仿宋" w:hint="eastAsia"/>
          <w:color w:val="000000"/>
          <w:sz w:val="30"/>
          <w:szCs w:val="30"/>
        </w:rPr>
        <w:t>1．同伴互助，加强交流。要求教研组长会同各学科主管加强教师</w:t>
      </w:r>
      <w:r w:rsidRPr="00BA46E9"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随堂课的听课、评课，与教师面对面进行课堂教学研究，把有关信息及时反馈，增强与教师信息交流和沟通。</w:t>
      </w:r>
    </w:p>
    <w:p w:rsidR="00BA46E9" w:rsidRDefault="00BA46E9" w:rsidP="00BA46E9">
      <w:pPr>
        <w:autoSpaceDN w:val="0"/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BA46E9">
        <w:rPr>
          <w:rFonts w:ascii="仿宋" w:eastAsia="仿宋" w:hAnsi="仿宋" w:cs="仿宋" w:hint="eastAsia"/>
          <w:color w:val="000000"/>
          <w:sz w:val="30"/>
          <w:szCs w:val="30"/>
        </w:rPr>
        <w:t>2．立足岗位、以赛促研。学校通过举行大型的教学研讨活动，</w:t>
      </w:r>
    </w:p>
    <w:p w:rsidR="00BA46E9" w:rsidRPr="00BA46E9" w:rsidRDefault="00BA46E9" w:rsidP="00BA46E9">
      <w:pPr>
        <w:autoSpaceDN w:val="0"/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BA46E9">
        <w:rPr>
          <w:rFonts w:ascii="仿宋" w:eastAsia="仿宋" w:hAnsi="仿宋" w:cs="仿宋" w:hint="eastAsia"/>
          <w:color w:val="000000"/>
          <w:sz w:val="30"/>
          <w:szCs w:val="30"/>
        </w:rPr>
        <w:t>学校定期举办青年教师阶段性“汇报课”、名优教师及行政“示范课”的课堂教学展示活动，教师们结合课堂教学、结合课改的先进教育理念，提出自己不同的看法，不仅肯定上课的成功之处，而且更多地是能抓住课堂教学中的热点、疑点、难点问题，进行争论、商榷和研讨，通过研讨，教师的备课、说课、教学反思、研究课堂教学的能力得到进一步的锤炼与提高；而且大家形成了共识，就是为了更好地研究和贯彻落实新的教育理念，更好地改进自己的课堂教学方法，提高课堂的实效性，提高课堂教学质量；真正使教研组工作成为教学研究和研究教学。在加强师资队伍建设的系列活动中，领导和教师、老教师和青年通过交流、沟通，加强了彼此之间的了解，工作中配合得更加默契，使我们这支新成立的队伍得到了磨合，激发了每名教师的潜能，达到了最优化的组合。</w:t>
      </w:r>
    </w:p>
    <w:p w:rsidR="00BA46E9" w:rsidRPr="00BA46E9" w:rsidRDefault="00BA46E9" w:rsidP="00BA46E9">
      <w:pPr>
        <w:autoSpaceDN w:val="0"/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BA46E9">
        <w:rPr>
          <w:rFonts w:ascii="仿宋" w:eastAsia="仿宋" w:hAnsi="仿宋" w:cs="仿宋" w:hint="eastAsia"/>
          <w:color w:val="000000"/>
          <w:sz w:val="30"/>
          <w:szCs w:val="30"/>
        </w:rPr>
        <w:t>三、反思交流——积极开展多形式的教研活动。</w:t>
      </w:r>
    </w:p>
    <w:p w:rsidR="009F0539" w:rsidRDefault="00BA46E9" w:rsidP="00BA46E9">
      <w:pPr>
        <w:autoSpaceDN w:val="0"/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BA46E9">
        <w:rPr>
          <w:rFonts w:ascii="仿宋" w:eastAsia="仿宋" w:hAnsi="仿宋" w:cs="仿宋" w:hint="eastAsia"/>
          <w:color w:val="000000"/>
          <w:sz w:val="30"/>
          <w:szCs w:val="30"/>
        </w:rPr>
        <w:t>教研组是开展校本研修的中坚力量与基本组织。学校要求每一位要教师主动参与各类教研活动，主动与同事交流实验中的成功与失败。及时反思课堂教学行为，撰写教学反思、教学案例，并在教研活动时进行交流分析。</w:t>
      </w:r>
    </w:p>
    <w:p w:rsidR="00BA46E9" w:rsidRPr="00BA46E9" w:rsidRDefault="00BA46E9" w:rsidP="00BA46E9">
      <w:pPr>
        <w:autoSpaceDN w:val="0"/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BA46E9">
        <w:rPr>
          <w:rFonts w:ascii="仿宋" w:eastAsia="仿宋" w:hAnsi="仿宋" w:cs="仿宋" w:hint="eastAsia"/>
          <w:color w:val="000000"/>
          <w:sz w:val="30"/>
          <w:szCs w:val="30"/>
        </w:rPr>
        <w:t>1．教研主题专题化。在开展教研活动时，我们要求事先定好计划、确立研究主题。如：语文组的研究主题：“讨论式”教学和作文教学，数学组的研究主题：探究式数学的策略研究，英语组的研究主题：中小学英语教学的衔接科学组的研究主题：理科实验教学，历史组的研究主题：培养学生运用历史知识解决现实问题的能力，体育组的研究主题：新课程下的教学研究</w:t>
      </w:r>
    </w:p>
    <w:p w:rsidR="00BA46E9" w:rsidRPr="00BA46E9" w:rsidRDefault="00BA46E9" w:rsidP="00BA46E9">
      <w:pPr>
        <w:autoSpaceDN w:val="0"/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BA46E9">
        <w:rPr>
          <w:rFonts w:ascii="仿宋" w:eastAsia="仿宋" w:hAnsi="仿宋" w:cs="仿宋" w:hint="eastAsia"/>
          <w:color w:val="000000"/>
          <w:sz w:val="30"/>
          <w:szCs w:val="30"/>
        </w:rPr>
        <w:t>2．探索备课制度化。总体思路是“分块备课、集体评议、个人修</w:t>
      </w:r>
      <w:r w:rsidRPr="00BA46E9"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改、注重反思”16个字。即教师先分块备课，然后是教研组集体评议，在此基础上教师根据教学实际修改，课后必须要有反思。反思要把课堂中的闪光点与失败处、学生的错例、二次教学建议等。这样既加强了教师之间的学习交流，做到资源共享，同时又减轻了老师的工作负担，提高了备课实效。</w:t>
      </w:r>
    </w:p>
    <w:p w:rsidR="00BA46E9" w:rsidRPr="00BA46E9" w:rsidRDefault="00BA46E9" w:rsidP="00BA46E9">
      <w:pPr>
        <w:autoSpaceDN w:val="0"/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BA46E9">
        <w:rPr>
          <w:rFonts w:ascii="仿宋" w:eastAsia="仿宋" w:hAnsi="仿宋" w:cs="仿宋" w:hint="eastAsia"/>
          <w:color w:val="000000"/>
          <w:sz w:val="30"/>
          <w:szCs w:val="30"/>
        </w:rPr>
        <w:t>3．教研行为个性化。做到人人有课题，每一位任课教师选择一个教学问题进行有针对性的研究，并做好研究记录，写好论文，时间可以是几个月或一学期。</w:t>
      </w:r>
    </w:p>
    <w:p w:rsidR="00BA46E9" w:rsidRPr="00BA46E9" w:rsidRDefault="00BA46E9" w:rsidP="00BA46E9">
      <w:pPr>
        <w:autoSpaceDN w:val="0"/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BA46E9">
        <w:rPr>
          <w:rFonts w:ascii="仿宋" w:eastAsia="仿宋" w:hAnsi="仿宋" w:cs="仿宋" w:hint="eastAsia"/>
          <w:color w:val="000000"/>
          <w:sz w:val="30"/>
          <w:szCs w:val="30"/>
        </w:rPr>
        <w:t>4．完善研讨周制度。稳步推进新教材的实施，继续探索课堂教学改革，开展并完善各科组的有针对性的教学研讨周活动，即每周一次备课组活动，每两周学科组活动，每月一次各科组长的交流及汇报活动。让教师在实践反思中转变课堂教学方式和行为，以学生发展为本，将先进的理念转化为教学实践，聚焦于课堂。</w:t>
      </w:r>
    </w:p>
    <w:p w:rsidR="00BA46E9" w:rsidRPr="00BA46E9" w:rsidRDefault="00BA46E9" w:rsidP="00BA46E9">
      <w:pPr>
        <w:autoSpaceDN w:val="0"/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BA46E9">
        <w:rPr>
          <w:rFonts w:ascii="仿宋" w:eastAsia="仿宋" w:hAnsi="仿宋" w:cs="仿宋" w:hint="eastAsia"/>
          <w:color w:val="000000"/>
          <w:sz w:val="30"/>
          <w:szCs w:val="30"/>
        </w:rPr>
        <w:t>以书为友，读以致用。认真开展教师读书活动，营造教师读书的氛围，调动教师读书的积极性。组织教师认真研读学校配发的书籍以及学科专业书籍，并撰写读书笔记，新学期初都会开展教师读书笔记（心得体会）评比活动。通过系列的读书推动活动，提升了老师的理论水平和教学能力。</w:t>
      </w:r>
    </w:p>
    <w:p w:rsidR="00FC19E0" w:rsidRDefault="00FC19E0" w:rsidP="00BA46E9">
      <w:pPr>
        <w:widowControl/>
        <w:spacing w:line="500" w:lineRule="exact"/>
        <w:ind w:firstLineChars="250" w:firstLine="75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因此，每节课的教学效果都不错，课后，所有教师均能参与评课，指出本节课的得与失，最后授课老师进行认真的反思，整理。这次教研活动，对每位老师的成长都大有益处，为今后创造性地开展教学教研工作、构建和谐课堂起到了极大的促进作用。每位参加研修的老师都能在课中合理运用多媒体教学手段，利用多媒体课件辅助教学，给课堂教学带来了生机与活力，课堂气氛更活跃。课堂教学真正发挥了教师的主导作用，在想、听、说、练中学生的主体作用得到充分体现。创设情景，激励褒奖，赏识每位学生，激发学生的学习兴趣，使每位学生在课堂上都有收获，都得到发展。教研课后，留给我校教师的是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lastRenderedPageBreak/>
        <w:t xml:space="preserve">更多的收获和思考。从对每一位老师的课堂评价中，我们感到每一节课都有精彩之处，可学之处。各位老师都从不同的角度阐述了自己的一些体会，这些观点或许不是很成熟，但能让我们从中得到许多启发，对我们今后的教学工作帮助很大。本次“八课”活动结束了，但是我们的研讨却没有停止，我们将在今后的教学中，将更能多一些交流，更能多一些探讨，让我们的课堂处处有惊喜！ </w:t>
      </w:r>
    </w:p>
    <w:p w:rsidR="00FC19E0" w:rsidRDefault="00FC19E0">
      <w:pPr>
        <w:widowControl/>
        <w:spacing w:line="500" w:lineRule="exact"/>
        <w:ind w:firstLineChars="200" w:firstLine="602"/>
        <w:jc w:val="left"/>
        <w:rPr>
          <w:rFonts w:ascii="仿宋" w:eastAsia="仿宋" w:hAnsi="仿宋" w:cs="仿宋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 xml:space="preserve"> 四、主要问题</w:t>
      </w:r>
    </w:p>
    <w:p w:rsidR="00FC19E0" w:rsidRDefault="00FC19E0">
      <w:pPr>
        <w:autoSpaceDN w:val="0"/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 xml:space="preserve"> 能积极组织教师培训学习，切实提升教师培训能力。按照培训实施方案，合理安排培训时间、精心准备培训内容，高质量完成培训任务。梳理、研究教师课堂教学的突出问题，提出解决方法策略。创新培训方式方法，提升培训实效。及时总结经验，提高教育教学。在实施计划中力度不够强，个别教师对主题的提炼不够精，有应付的思想。“八课”活动中，评课、辩课等问题点评的不深入，肤浅，不敢深入的剖析、点评，爱情面。</w:t>
      </w:r>
    </w:p>
    <w:p w:rsidR="00FC19E0" w:rsidRDefault="00FC19E0">
      <w:pPr>
        <w:autoSpaceDN w:val="0"/>
        <w:spacing w:line="500" w:lineRule="exact"/>
        <w:ind w:firstLineChars="200" w:firstLine="602"/>
        <w:jc w:val="left"/>
        <w:rPr>
          <w:rFonts w:ascii="仿宋" w:eastAsia="仿宋" w:hAnsi="仿宋" w:cs="仿宋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四、改进措施</w:t>
      </w:r>
    </w:p>
    <w:p w:rsidR="00FC19E0" w:rsidRDefault="00FC19E0">
      <w:pPr>
        <w:autoSpaceDN w:val="0"/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1、加强思想工作，打消顾虑，目的是搞好教学。</w:t>
      </w:r>
    </w:p>
    <w:p w:rsidR="00FC19E0" w:rsidRDefault="00FC19E0">
      <w:pPr>
        <w:autoSpaceDN w:val="0"/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2、 及时纠正偏离学科主题的讲解，使之本次研修始终围绕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“聚焦学生核心素养 深化课堂改革”这一总的主题进行研修活动。</w:t>
      </w:r>
    </w:p>
    <w:p w:rsidR="00FC19E0" w:rsidRDefault="00FC19E0">
      <w:pPr>
        <w:autoSpaceDN w:val="0"/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3、通过讲课、导课、改课、结课，预设生成精品课。</w:t>
      </w:r>
    </w:p>
    <w:p w:rsidR="00FC19E0" w:rsidRDefault="00FC19E0">
      <w:pPr>
        <w:autoSpaceDN w:val="0"/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4、各学科在“跟踪研磨”阶段要遴选出优质课、精品课、教研成果等以便在“成果研发”阶段集中展示或线上交流。</w:t>
      </w:r>
    </w:p>
    <w:p w:rsidR="00FC19E0" w:rsidRDefault="00BA46E9" w:rsidP="009F0539">
      <w:pPr>
        <w:autoSpaceDN w:val="0"/>
        <w:spacing w:line="500" w:lineRule="exact"/>
        <w:ind w:firstLineChars="350" w:firstLine="105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BA46E9">
        <w:rPr>
          <w:rFonts w:ascii="仿宋" w:eastAsia="仿宋" w:hAnsi="仿宋" w:cs="仿宋" w:hint="eastAsia"/>
          <w:color w:val="000000"/>
          <w:sz w:val="30"/>
          <w:szCs w:val="30"/>
        </w:rPr>
        <w:t>总之，通过全校教师的不懈努力，各方面取得了一定的成效和进步，初步形成校本管理制度和校本研修的机制，但这仅仅是点滴成绩。今后，学校研修的质量还有待于进一步提高；教师课题研究的质量还需改进。新学期校本研修工作重点是做好本年度的研修总结、评价工作，做好本年校本研修课题研究工作，继续把校本研修与课堂教学紧密结合，努力寻找研究的突破口，提高课堂的实效性及教师的专</w:t>
      </w:r>
      <w:r w:rsidR="000E1BBB"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业</w:t>
      </w:r>
      <w:r w:rsidRPr="00BA46E9">
        <w:rPr>
          <w:rFonts w:ascii="仿宋" w:eastAsia="仿宋" w:hAnsi="仿宋" w:cs="仿宋" w:hint="eastAsia"/>
          <w:color w:val="000000"/>
          <w:sz w:val="30"/>
          <w:szCs w:val="30"/>
        </w:rPr>
        <w:t>水平；进一步做实校本研修，</w:t>
      </w:r>
      <w:r w:rsidR="009F0539">
        <w:rPr>
          <w:rFonts w:ascii="仿宋" w:eastAsia="仿宋" w:hAnsi="仿宋" w:cs="仿宋" w:hint="eastAsia"/>
          <w:color w:val="000000"/>
          <w:sz w:val="30"/>
          <w:szCs w:val="30"/>
        </w:rPr>
        <w:t>更注重过程的管理，从而使学校校本研修工作不断的完善、发展、创新。</w:t>
      </w:r>
    </w:p>
    <w:sectPr w:rsidR="00FC19E0" w:rsidSect="0023668D"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448" w:rsidRDefault="00F75448" w:rsidP="00BA46E9">
      <w:r>
        <w:separator/>
      </w:r>
    </w:p>
  </w:endnote>
  <w:endnote w:type="continuationSeparator" w:id="0">
    <w:p w:rsidR="00F75448" w:rsidRDefault="00F75448" w:rsidP="00BA4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448" w:rsidRDefault="00F75448" w:rsidP="00BA46E9">
      <w:r>
        <w:separator/>
      </w:r>
    </w:p>
  </w:footnote>
  <w:footnote w:type="continuationSeparator" w:id="0">
    <w:p w:rsidR="00F75448" w:rsidRDefault="00F75448" w:rsidP="00BA46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7ACF"/>
    <w:rsid w:val="00000281"/>
    <w:rsid w:val="00000542"/>
    <w:rsid w:val="000008B6"/>
    <w:rsid w:val="000013B7"/>
    <w:rsid w:val="00002E92"/>
    <w:rsid w:val="0000373A"/>
    <w:rsid w:val="000065A2"/>
    <w:rsid w:val="00006C0D"/>
    <w:rsid w:val="0000779F"/>
    <w:rsid w:val="000077E7"/>
    <w:rsid w:val="00007855"/>
    <w:rsid w:val="00010841"/>
    <w:rsid w:val="00020464"/>
    <w:rsid w:val="00020757"/>
    <w:rsid w:val="000221E4"/>
    <w:rsid w:val="0002337A"/>
    <w:rsid w:val="000235C1"/>
    <w:rsid w:val="00023C50"/>
    <w:rsid w:val="00024AAA"/>
    <w:rsid w:val="000257F8"/>
    <w:rsid w:val="00030159"/>
    <w:rsid w:val="00031206"/>
    <w:rsid w:val="00031DCA"/>
    <w:rsid w:val="00032844"/>
    <w:rsid w:val="00032B40"/>
    <w:rsid w:val="000339D0"/>
    <w:rsid w:val="000378B0"/>
    <w:rsid w:val="00042F41"/>
    <w:rsid w:val="00044130"/>
    <w:rsid w:val="00045C8A"/>
    <w:rsid w:val="0004655B"/>
    <w:rsid w:val="00053018"/>
    <w:rsid w:val="00055317"/>
    <w:rsid w:val="0005624D"/>
    <w:rsid w:val="00060DE1"/>
    <w:rsid w:val="0006251F"/>
    <w:rsid w:val="00063BC9"/>
    <w:rsid w:val="0006540B"/>
    <w:rsid w:val="000658A6"/>
    <w:rsid w:val="000669C5"/>
    <w:rsid w:val="000707AF"/>
    <w:rsid w:val="0007084E"/>
    <w:rsid w:val="00070AF3"/>
    <w:rsid w:val="00073324"/>
    <w:rsid w:val="00074F48"/>
    <w:rsid w:val="000758EA"/>
    <w:rsid w:val="00075E1F"/>
    <w:rsid w:val="00080323"/>
    <w:rsid w:val="000832EA"/>
    <w:rsid w:val="00083E53"/>
    <w:rsid w:val="000843E8"/>
    <w:rsid w:val="00091BC7"/>
    <w:rsid w:val="00093000"/>
    <w:rsid w:val="00097F5C"/>
    <w:rsid w:val="000A093E"/>
    <w:rsid w:val="000A3CA0"/>
    <w:rsid w:val="000A4435"/>
    <w:rsid w:val="000A5A1B"/>
    <w:rsid w:val="000B19F2"/>
    <w:rsid w:val="000B435F"/>
    <w:rsid w:val="000B7986"/>
    <w:rsid w:val="000C5354"/>
    <w:rsid w:val="000C66B3"/>
    <w:rsid w:val="000C7BDE"/>
    <w:rsid w:val="000D44DD"/>
    <w:rsid w:val="000D5B64"/>
    <w:rsid w:val="000D6695"/>
    <w:rsid w:val="000D7F7B"/>
    <w:rsid w:val="000E101C"/>
    <w:rsid w:val="000E1BBB"/>
    <w:rsid w:val="000E24E0"/>
    <w:rsid w:val="000E3374"/>
    <w:rsid w:val="000E4363"/>
    <w:rsid w:val="000E4F62"/>
    <w:rsid w:val="000E73EB"/>
    <w:rsid w:val="000E7E70"/>
    <w:rsid w:val="000F3783"/>
    <w:rsid w:val="000F5E2C"/>
    <w:rsid w:val="0010112D"/>
    <w:rsid w:val="00104D58"/>
    <w:rsid w:val="001071EF"/>
    <w:rsid w:val="0011388B"/>
    <w:rsid w:val="00115A22"/>
    <w:rsid w:val="00120AE7"/>
    <w:rsid w:val="001222BC"/>
    <w:rsid w:val="001226C7"/>
    <w:rsid w:val="001242AB"/>
    <w:rsid w:val="00125BCF"/>
    <w:rsid w:val="0012624D"/>
    <w:rsid w:val="00130349"/>
    <w:rsid w:val="0013286D"/>
    <w:rsid w:val="00134D5F"/>
    <w:rsid w:val="00134E99"/>
    <w:rsid w:val="00141B52"/>
    <w:rsid w:val="001429AB"/>
    <w:rsid w:val="00147AA5"/>
    <w:rsid w:val="00153839"/>
    <w:rsid w:val="001538B3"/>
    <w:rsid w:val="00153A1B"/>
    <w:rsid w:val="00153B72"/>
    <w:rsid w:val="00154CEB"/>
    <w:rsid w:val="00156C7D"/>
    <w:rsid w:val="00157E53"/>
    <w:rsid w:val="001604E3"/>
    <w:rsid w:val="001606DE"/>
    <w:rsid w:val="00160A0C"/>
    <w:rsid w:val="00161066"/>
    <w:rsid w:val="0016370E"/>
    <w:rsid w:val="00167319"/>
    <w:rsid w:val="00171B36"/>
    <w:rsid w:val="00172CD0"/>
    <w:rsid w:val="001736FB"/>
    <w:rsid w:val="00180D9E"/>
    <w:rsid w:val="00185056"/>
    <w:rsid w:val="00185B7C"/>
    <w:rsid w:val="001865B7"/>
    <w:rsid w:val="001925D2"/>
    <w:rsid w:val="00193023"/>
    <w:rsid w:val="0019322E"/>
    <w:rsid w:val="00195139"/>
    <w:rsid w:val="00196932"/>
    <w:rsid w:val="001A00CC"/>
    <w:rsid w:val="001A314D"/>
    <w:rsid w:val="001A3E44"/>
    <w:rsid w:val="001A4C92"/>
    <w:rsid w:val="001A4D0B"/>
    <w:rsid w:val="001A7088"/>
    <w:rsid w:val="001B0627"/>
    <w:rsid w:val="001B0821"/>
    <w:rsid w:val="001B12E7"/>
    <w:rsid w:val="001B1C64"/>
    <w:rsid w:val="001B32B8"/>
    <w:rsid w:val="001C3E67"/>
    <w:rsid w:val="001C5467"/>
    <w:rsid w:val="001C5EB3"/>
    <w:rsid w:val="001C6745"/>
    <w:rsid w:val="001D0135"/>
    <w:rsid w:val="001D1129"/>
    <w:rsid w:val="001D2E6E"/>
    <w:rsid w:val="001D359E"/>
    <w:rsid w:val="001D39B5"/>
    <w:rsid w:val="001D3A05"/>
    <w:rsid w:val="001D3CA4"/>
    <w:rsid w:val="001E0475"/>
    <w:rsid w:val="001E12BA"/>
    <w:rsid w:val="001E1871"/>
    <w:rsid w:val="001E1B7C"/>
    <w:rsid w:val="001E2145"/>
    <w:rsid w:val="001E350D"/>
    <w:rsid w:val="001E38B0"/>
    <w:rsid w:val="001E48C7"/>
    <w:rsid w:val="001E7C26"/>
    <w:rsid w:val="001F15D3"/>
    <w:rsid w:val="001F1F95"/>
    <w:rsid w:val="001F4985"/>
    <w:rsid w:val="001F62DC"/>
    <w:rsid w:val="00200649"/>
    <w:rsid w:val="00201B36"/>
    <w:rsid w:val="00204ECE"/>
    <w:rsid w:val="00205512"/>
    <w:rsid w:val="002058F1"/>
    <w:rsid w:val="002111E6"/>
    <w:rsid w:val="0021286D"/>
    <w:rsid w:val="00212CFE"/>
    <w:rsid w:val="0021484F"/>
    <w:rsid w:val="0021612B"/>
    <w:rsid w:val="0021649F"/>
    <w:rsid w:val="00216557"/>
    <w:rsid w:val="00224303"/>
    <w:rsid w:val="00224DCB"/>
    <w:rsid w:val="002271F3"/>
    <w:rsid w:val="0023009E"/>
    <w:rsid w:val="00230467"/>
    <w:rsid w:val="0023177A"/>
    <w:rsid w:val="0023240F"/>
    <w:rsid w:val="002324C4"/>
    <w:rsid w:val="00232FC6"/>
    <w:rsid w:val="00234204"/>
    <w:rsid w:val="002342BD"/>
    <w:rsid w:val="002352B2"/>
    <w:rsid w:val="0023668D"/>
    <w:rsid w:val="002367A0"/>
    <w:rsid w:val="00236FE3"/>
    <w:rsid w:val="00237252"/>
    <w:rsid w:val="00240A8C"/>
    <w:rsid w:val="00241D1F"/>
    <w:rsid w:val="00242A64"/>
    <w:rsid w:val="002453F4"/>
    <w:rsid w:val="002472D3"/>
    <w:rsid w:val="00251A82"/>
    <w:rsid w:val="0025336D"/>
    <w:rsid w:val="00253CCF"/>
    <w:rsid w:val="00255060"/>
    <w:rsid w:val="00257A11"/>
    <w:rsid w:val="00261445"/>
    <w:rsid w:val="00263E81"/>
    <w:rsid w:val="00266302"/>
    <w:rsid w:val="002666FE"/>
    <w:rsid w:val="00266C9C"/>
    <w:rsid w:val="00267AB3"/>
    <w:rsid w:val="002707B9"/>
    <w:rsid w:val="00270FD2"/>
    <w:rsid w:val="00271076"/>
    <w:rsid w:val="002723D6"/>
    <w:rsid w:val="00273A20"/>
    <w:rsid w:val="00273E10"/>
    <w:rsid w:val="00274253"/>
    <w:rsid w:val="00275360"/>
    <w:rsid w:val="00275E59"/>
    <w:rsid w:val="00277ECE"/>
    <w:rsid w:val="00280B7B"/>
    <w:rsid w:val="002820EF"/>
    <w:rsid w:val="00282BC0"/>
    <w:rsid w:val="00282D97"/>
    <w:rsid w:val="00292117"/>
    <w:rsid w:val="002930CB"/>
    <w:rsid w:val="0029319C"/>
    <w:rsid w:val="0029450F"/>
    <w:rsid w:val="00295A2C"/>
    <w:rsid w:val="002960B7"/>
    <w:rsid w:val="0029692E"/>
    <w:rsid w:val="002A208B"/>
    <w:rsid w:val="002A2123"/>
    <w:rsid w:val="002A5B51"/>
    <w:rsid w:val="002A7C03"/>
    <w:rsid w:val="002B0648"/>
    <w:rsid w:val="002B1B23"/>
    <w:rsid w:val="002B4C68"/>
    <w:rsid w:val="002B5BDB"/>
    <w:rsid w:val="002B6A5F"/>
    <w:rsid w:val="002B769E"/>
    <w:rsid w:val="002C0EE1"/>
    <w:rsid w:val="002C1D12"/>
    <w:rsid w:val="002C4E86"/>
    <w:rsid w:val="002C4F2F"/>
    <w:rsid w:val="002C745A"/>
    <w:rsid w:val="002C77E1"/>
    <w:rsid w:val="002D1564"/>
    <w:rsid w:val="002D2517"/>
    <w:rsid w:val="002D73A8"/>
    <w:rsid w:val="002D7F21"/>
    <w:rsid w:val="002E27E9"/>
    <w:rsid w:val="002E3673"/>
    <w:rsid w:val="002E3BB9"/>
    <w:rsid w:val="002E6742"/>
    <w:rsid w:val="002F19C2"/>
    <w:rsid w:val="002F2ABF"/>
    <w:rsid w:val="00300556"/>
    <w:rsid w:val="00302811"/>
    <w:rsid w:val="00304AFE"/>
    <w:rsid w:val="00305FDD"/>
    <w:rsid w:val="00315348"/>
    <w:rsid w:val="003173E8"/>
    <w:rsid w:val="00317E44"/>
    <w:rsid w:val="003231BE"/>
    <w:rsid w:val="00323593"/>
    <w:rsid w:val="00326134"/>
    <w:rsid w:val="003266B2"/>
    <w:rsid w:val="00331E09"/>
    <w:rsid w:val="0033393D"/>
    <w:rsid w:val="003346C2"/>
    <w:rsid w:val="00334DCF"/>
    <w:rsid w:val="00335C5F"/>
    <w:rsid w:val="003371A1"/>
    <w:rsid w:val="00337B0C"/>
    <w:rsid w:val="00337DC0"/>
    <w:rsid w:val="00342FDA"/>
    <w:rsid w:val="00343EAA"/>
    <w:rsid w:val="00346551"/>
    <w:rsid w:val="003467EB"/>
    <w:rsid w:val="00350278"/>
    <w:rsid w:val="00350761"/>
    <w:rsid w:val="00353CBE"/>
    <w:rsid w:val="00356609"/>
    <w:rsid w:val="00361030"/>
    <w:rsid w:val="0036121B"/>
    <w:rsid w:val="00364AC4"/>
    <w:rsid w:val="00364F6E"/>
    <w:rsid w:val="00367B79"/>
    <w:rsid w:val="00370979"/>
    <w:rsid w:val="00372598"/>
    <w:rsid w:val="003753DB"/>
    <w:rsid w:val="00375CD0"/>
    <w:rsid w:val="00377F72"/>
    <w:rsid w:val="0038030F"/>
    <w:rsid w:val="00380FCE"/>
    <w:rsid w:val="00384958"/>
    <w:rsid w:val="003869F2"/>
    <w:rsid w:val="003877FD"/>
    <w:rsid w:val="00392A84"/>
    <w:rsid w:val="00393788"/>
    <w:rsid w:val="00394BBC"/>
    <w:rsid w:val="0039541D"/>
    <w:rsid w:val="0039680E"/>
    <w:rsid w:val="003A0399"/>
    <w:rsid w:val="003A0B43"/>
    <w:rsid w:val="003A3F3A"/>
    <w:rsid w:val="003A408D"/>
    <w:rsid w:val="003A4837"/>
    <w:rsid w:val="003A4D81"/>
    <w:rsid w:val="003B03F7"/>
    <w:rsid w:val="003B0ACC"/>
    <w:rsid w:val="003B12E7"/>
    <w:rsid w:val="003B1605"/>
    <w:rsid w:val="003B1DCB"/>
    <w:rsid w:val="003B1E51"/>
    <w:rsid w:val="003B3009"/>
    <w:rsid w:val="003B47ED"/>
    <w:rsid w:val="003B5507"/>
    <w:rsid w:val="003B59AF"/>
    <w:rsid w:val="003B644D"/>
    <w:rsid w:val="003C1AAF"/>
    <w:rsid w:val="003C2B53"/>
    <w:rsid w:val="003C3DD4"/>
    <w:rsid w:val="003C54E9"/>
    <w:rsid w:val="003C5C18"/>
    <w:rsid w:val="003C5DAA"/>
    <w:rsid w:val="003C6E42"/>
    <w:rsid w:val="003D7E1D"/>
    <w:rsid w:val="003E076D"/>
    <w:rsid w:val="003E166E"/>
    <w:rsid w:val="003E17B9"/>
    <w:rsid w:val="003E1D38"/>
    <w:rsid w:val="003E43C7"/>
    <w:rsid w:val="003E5FA3"/>
    <w:rsid w:val="003E6185"/>
    <w:rsid w:val="003E79EA"/>
    <w:rsid w:val="003F6238"/>
    <w:rsid w:val="003F7EA2"/>
    <w:rsid w:val="004008AF"/>
    <w:rsid w:val="00400925"/>
    <w:rsid w:val="00401732"/>
    <w:rsid w:val="004033EF"/>
    <w:rsid w:val="0040380E"/>
    <w:rsid w:val="00404D4B"/>
    <w:rsid w:val="00406173"/>
    <w:rsid w:val="0040738A"/>
    <w:rsid w:val="00407CDE"/>
    <w:rsid w:val="004114D1"/>
    <w:rsid w:val="004132B2"/>
    <w:rsid w:val="00415994"/>
    <w:rsid w:val="00415D4B"/>
    <w:rsid w:val="00416DDB"/>
    <w:rsid w:val="00417614"/>
    <w:rsid w:val="004255DA"/>
    <w:rsid w:val="004259BB"/>
    <w:rsid w:val="00426913"/>
    <w:rsid w:val="00432E75"/>
    <w:rsid w:val="004340B9"/>
    <w:rsid w:val="00434646"/>
    <w:rsid w:val="00434E64"/>
    <w:rsid w:val="004357BC"/>
    <w:rsid w:val="004357E5"/>
    <w:rsid w:val="00436017"/>
    <w:rsid w:val="004361C6"/>
    <w:rsid w:val="00437904"/>
    <w:rsid w:val="00441043"/>
    <w:rsid w:val="0044141C"/>
    <w:rsid w:val="00441D8F"/>
    <w:rsid w:val="00443544"/>
    <w:rsid w:val="00443CDE"/>
    <w:rsid w:val="00445839"/>
    <w:rsid w:val="004459E3"/>
    <w:rsid w:val="00446897"/>
    <w:rsid w:val="00447049"/>
    <w:rsid w:val="0045009F"/>
    <w:rsid w:val="004530C2"/>
    <w:rsid w:val="0045363E"/>
    <w:rsid w:val="004541F9"/>
    <w:rsid w:val="004624F9"/>
    <w:rsid w:val="00464B9E"/>
    <w:rsid w:val="00464C70"/>
    <w:rsid w:val="00465396"/>
    <w:rsid w:val="00467966"/>
    <w:rsid w:val="00471D5F"/>
    <w:rsid w:val="00471F8F"/>
    <w:rsid w:val="00473E3E"/>
    <w:rsid w:val="004742B6"/>
    <w:rsid w:val="00474E48"/>
    <w:rsid w:val="0047523B"/>
    <w:rsid w:val="00477076"/>
    <w:rsid w:val="0048106E"/>
    <w:rsid w:val="0048260C"/>
    <w:rsid w:val="0048311E"/>
    <w:rsid w:val="00483A73"/>
    <w:rsid w:val="004903B9"/>
    <w:rsid w:val="00491191"/>
    <w:rsid w:val="004916C0"/>
    <w:rsid w:val="00491F3E"/>
    <w:rsid w:val="004924C6"/>
    <w:rsid w:val="00492825"/>
    <w:rsid w:val="00492D80"/>
    <w:rsid w:val="0049656E"/>
    <w:rsid w:val="00497BB5"/>
    <w:rsid w:val="004A1BB1"/>
    <w:rsid w:val="004A2BC7"/>
    <w:rsid w:val="004A3CF5"/>
    <w:rsid w:val="004A4D3E"/>
    <w:rsid w:val="004A5AFC"/>
    <w:rsid w:val="004B0B13"/>
    <w:rsid w:val="004B28AD"/>
    <w:rsid w:val="004B3216"/>
    <w:rsid w:val="004B404A"/>
    <w:rsid w:val="004B5FAC"/>
    <w:rsid w:val="004B626D"/>
    <w:rsid w:val="004C0F2B"/>
    <w:rsid w:val="004C3257"/>
    <w:rsid w:val="004C48A5"/>
    <w:rsid w:val="004C6E1F"/>
    <w:rsid w:val="004D0A60"/>
    <w:rsid w:val="004D0CCF"/>
    <w:rsid w:val="004D107B"/>
    <w:rsid w:val="004D1990"/>
    <w:rsid w:val="004D298B"/>
    <w:rsid w:val="004D5911"/>
    <w:rsid w:val="004E07CA"/>
    <w:rsid w:val="004E1054"/>
    <w:rsid w:val="004E1B89"/>
    <w:rsid w:val="004E4669"/>
    <w:rsid w:val="004E74C9"/>
    <w:rsid w:val="004F0DE2"/>
    <w:rsid w:val="004F3D10"/>
    <w:rsid w:val="004F43F6"/>
    <w:rsid w:val="004F597A"/>
    <w:rsid w:val="004F67F3"/>
    <w:rsid w:val="004F76B9"/>
    <w:rsid w:val="00500098"/>
    <w:rsid w:val="005022ED"/>
    <w:rsid w:val="005025BA"/>
    <w:rsid w:val="00504263"/>
    <w:rsid w:val="00504995"/>
    <w:rsid w:val="005049F2"/>
    <w:rsid w:val="0050558E"/>
    <w:rsid w:val="00505AF3"/>
    <w:rsid w:val="005071ED"/>
    <w:rsid w:val="00510142"/>
    <w:rsid w:val="00511F93"/>
    <w:rsid w:val="00512749"/>
    <w:rsid w:val="00512E48"/>
    <w:rsid w:val="00515459"/>
    <w:rsid w:val="00516514"/>
    <w:rsid w:val="00520181"/>
    <w:rsid w:val="00520464"/>
    <w:rsid w:val="00522283"/>
    <w:rsid w:val="00522D17"/>
    <w:rsid w:val="0052334C"/>
    <w:rsid w:val="00526870"/>
    <w:rsid w:val="00530172"/>
    <w:rsid w:val="005307D3"/>
    <w:rsid w:val="00530E8D"/>
    <w:rsid w:val="005329BC"/>
    <w:rsid w:val="00533499"/>
    <w:rsid w:val="00536285"/>
    <w:rsid w:val="005367F5"/>
    <w:rsid w:val="00545084"/>
    <w:rsid w:val="005451A7"/>
    <w:rsid w:val="00545CCF"/>
    <w:rsid w:val="005469BE"/>
    <w:rsid w:val="0054795B"/>
    <w:rsid w:val="00556BFE"/>
    <w:rsid w:val="00561F01"/>
    <w:rsid w:val="00563A28"/>
    <w:rsid w:val="00564C64"/>
    <w:rsid w:val="005653F3"/>
    <w:rsid w:val="00571922"/>
    <w:rsid w:val="005725FA"/>
    <w:rsid w:val="00574C0C"/>
    <w:rsid w:val="005750AA"/>
    <w:rsid w:val="00575836"/>
    <w:rsid w:val="00576767"/>
    <w:rsid w:val="00576AAC"/>
    <w:rsid w:val="005774CA"/>
    <w:rsid w:val="00581B36"/>
    <w:rsid w:val="00584EFE"/>
    <w:rsid w:val="00584FC2"/>
    <w:rsid w:val="00587539"/>
    <w:rsid w:val="00591A0D"/>
    <w:rsid w:val="00591DD3"/>
    <w:rsid w:val="00593336"/>
    <w:rsid w:val="0059345C"/>
    <w:rsid w:val="005940FD"/>
    <w:rsid w:val="005950D0"/>
    <w:rsid w:val="00596695"/>
    <w:rsid w:val="0059753B"/>
    <w:rsid w:val="00597945"/>
    <w:rsid w:val="005A1A2E"/>
    <w:rsid w:val="005A2481"/>
    <w:rsid w:val="005A2D6C"/>
    <w:rsid w:val="005A2DF1"/>
    <w:rsid w:val="005A3D95"/>
    <w:rsid w:val="005A5C99"/>
    <w:rsid w:val="005B2447"/>
    <w:rsid w:val="005B31E5"/>
    <w:rsid w:val="005B38B7"/>
    <w:rsid w:val="005B3CA5"/>
    <w:rsid w:val="005B666D"/>
    <w:rsid w:val="005C0C38"/>
    <w:rsid w:val="005C4525"/>
    <w:rsid w:val="005C4BC4"/>
    <w:rsid w:val="005D0D4F"/>
    <w:rsid w:val="005D25AA"/>
    <w:rsid w:val="005D3A90"/>
    <w:rsid w:val="005D6269"/>
    <w:rsid w:val="005D6367"/>
    <w:rsid w:val="005D7A6C"/>
    <w:rsid w:val="005E4D65"/>
    <w:rsid w:val="005E53C7"/>
    <w:rsid w:val="005E6665"/>
    <w:rsid w:val="005E78F0"/>
    <w:rsid w:val="005F292A"/>
    <w:rsid w:val="005F2DF5"/>
    <w:rsid w:val="005F3334"/>
    <w:rsid w:val="005F3631"/>
    <w:rsid w:val="005F6B18"/>
    <w:rsid w:val="00600195"/>
    <w:rsid w:val="00601112"/>
    <w:rsid w:val="00601B58"/>
    <w:rsid w:val="0060271C"/>
    <w:rsid w:val="00602761"/>
    <w:rsid w:val="00602EAB"/>
    <w:rsid w:val="00602EDE"/>
    <w:rsid w:val="0060318A"/>
    <w:rsid w:val="0060329D"/>
    <w:rsid w:val="006035FF"/>
    <w:rsid w:val="006045F4"/>
    <w:rsid w:val="00604FE1"/>
    <w:rsid w:val="006068A1"/>
    <w:rsid w:val="00611764"/>
    <w:rsid w:val="00614693"/>
    <w:rsid w:val="006206CE"/>
    <w:rsid w:val="0062372C"/>
    <w:rsid w:val="00625B4B"/>
    <w:rsid w:val="006273AB"/>
    <w:rsid w:val="006307E0"/>
    <w:rsid w:val="0063144E"/>
    <w:rsid w:val="00631486"/>
    <w:rsid w:val="0063151B"/>
    <w:rsid w:val="0063290A"/>
    <w:rsid w:val="00634867"/>
    <w:rsid w:val="00635969"/>
    <w:rsid w:val="00636D3F"/>
    <w:rsid w:val="00636FBF"/>
    <w:rsid w:val="0064352E"/>
    <w:rsid w:val="0064415C"/>
    <w:rsid w:val="006445DB"/>
    <w:rsid w:val="00646954"/>
    <w:rsid w:val="00646A15"/>
    <w:rsid w:val="00646D98"/>
    <w:rsid w:val="00650555"/>
    <w:rsid w:val="0065316D"/>
    <w:rsid w:val="006533F3"/>
    <w:rsid w:val="0065341E"/>
    <w:rsid w:val="0065416C"/>
    <w:rsid w:val="0065482B"/>
    <w:rsid w:val="00660DE6"/>
    <w:rsid w:val="006644D0"/>
    <w:rsid w:val="0066464A"/>
    <w:rsid w:val="006651F4"/>
    <w:rsid w:val="00666037"/>
    <w:rsid w:val="00674045"/>
    <w:rsid w:val="00674732"/>
    <w:rsid w:val="00674748"/>
    <w:rsid w:val="006761D2"/>
    <w:rsid w:val="006774FB"/>
    <w:rsid w:val="00677DCB"/>
    <w:rsid w:val="00680B0E"/>
    <w:rsid w:val="00683236"/>
    <w:rsid w:val="00685AAD"/>
    <w:rsid w:val="00686C57"/>
    <w:rsid w:val="0068768A"/>
    <w:rsid w:val="00687D2F"/>
    <w:rsid w:val="00690BDA"/>
    <w:rsid w:val="00691A29"/>
    <w:rsid w:val="006923FC"/>
    <w:rsid w:val="0069275F"/>
    <w:rsid w:val="00696404"/>
    <w:rsid w:val="00697116"/>
    <w:rsid w:val="00697354"/>
    <w:rsid w:val="00697C42"/>
    <w:rsid w:val="006A18ED"/>
    <w:rsid w:val="006A3135"/>
    <w:rsid w:val="006A4C81"/>
    <w:rsid w:val="006A6218"/>
    <w:rsid w:val="006B0D02"/>
    <w:rsid w:val="006B1135"/>
    <w:rsid w:val="006B189C"/>
    <w:rsid w:val="006B36A4"/>
    <w:rsid w:val="006B490A"/>
    <w:rsid w:val="006B69D7"/>
    <w:rsid w:val="006C418A"/>
    <w:rsid w:val="006C521B"/>
    <w:rsid w:val="006C672E"/>
    <w:rsid w:val="006D29E5"/>
    <w:rsid w:val="006D38BF"/>
    <w:rsid w:val="006D5507"/>
    <w:rsid w:val="006D553D"/>
    <w:rsid w:val="006D5A79"/>
    <w:rsid w:val="006E09C7"/>
    <w:rsid w:val="006E1463"/>
    <w:rsid w:val="006E3397"/>
    <w:rsid w:val="006E5F07"/>
    <w:rsid w:val="006F063B"/>
    <w:rsid w:val="006F169E"/>
    <w:rsid w:val="006F1BC2"/>
    <w:rsid w:val="006F4078"/>
    <w:rsid w:val="006F4560"/>
    <w:rsid w:val="006F4B4A"/>
    <w:rsid w:val="006F750F"/>
    <w:rsid w:val="00710271"/>
    <w:rsid w:val="00711898"/>
    <w:rsid w:val="00711BEF"/>
    <w:rsid w:val="00711E38"/>
    <w:rsid w:val="007134D4"/>
    <w:rsid w:val="00713E49"/>
    <w:rsid w:val="007146E3"/>
    <w:rsid w:val="00714B4C"/>
    <w:rsid w:val="0071636E"/>
    <w:rsid w:val="00717C91"/>
    <w:rsid w:val="0072167C"/>
    <w:rsid w:val="00721A89"/>
    <w:rsid w:val="00722BBD"/>
    <w:rsid w:val="0072322F"/>
    <w:rsid w:val="0072396A"/>
    <w:rsid w:val="00723A18"/>
    <w:rsid w:val="00725522"/>
    <w:rsid w:val="007255B0"/>
    <w:rsid w:val="00731EE8"/>
    <w:rsid w:val="00732510"/>
    <w:rsid w:val="0073338D"/>
    <w:rsid w:val="00734A85"/>
    <w:rsid w:val="007351EC"/>
    <w:rsid w:val="00736FF7"/>
    <w:rsid w:val="007375E3"/>
    <w:rsid w:val="00737D60"/>
    <w:rsid w:val="00740B35"/>
    <w:rsid w:val="00741EAC"/>
    <w:rsid w:val="00744579"/>
    <w:rsid w:val="007459B0"/>
    <w:rsid w:val="00746270"/>
    <w:rsid w:val="0074636E"/>
    <w:rsid w:val="00747AC1"/>
    <w:rsid w:val="00750FB6"/>
    <w:rsid w:val="0075268E"/>
    <w:rsid w:val="007538EB"/>
    <w:rsid w:val="00753BB5"/>
    <w:rsid w:val="00754684"/>
    <w:rsid w:val="007549B2"/>
    <w:rsid w:val="00755812"/>
    <w:rsid w:val="00756311"/>
    <w:rsid w:val="00757796"/>
    <w:rsid w:val="00760A41"/>
    <w:rsid w:val="007611CC"/>
    <w:rsid w:val="007611F2"/>
    <w:rsid w:val="00762EF8"/>
    <w:rsid w:val="00764E27"/>
    <w:rsid w:val="00765AE8"/>
    <w:rsid w:val="00765B7C"/>
    <w:rsid w:val="00766F29"/>
    <w:rsid w:val="0077072B"/>
    <w:rsid w:val="0077155F"/>
    <w:rsid w:val="007757F9"/>
    <w:rsid w:val="00776234"/>
    <w:rsid w:val="007802D6"/>
    <w:rsid w:val="00780A1B"/>
    <w:rsid w:val="00780B12"/>
    <w:rsid w:val="007814EA"/>
    <w:rsid w:val="00782A42"/>
    <w:rsid w:val="007835D7"/>
    <w:rsid w:val="00783F7B"/>
    <w:rsid w:val="00784FC0"/>
    <w:rsid w:val="007855AA"/>
    <w:rsid w:val="00785C8D"/>
    <w:rsid w:val="00787914"/>
    <w:rsid w:val="00791B65"/>
    <w:rsid w:val="0079639E"/>
    <w:rsid w:val="007A0019"/>
    <w:rsid w:val="007A0B74"/>
    <w:rsid w:val="007A1F38"/>
    <w:rsid w:val="007A2310"/>
    <w:rsid w:val="007A7DB8"/>
    <w:rsid w:val="007B4ECA"/>
    <w:rsid w:val="007B700D"/>
    <w:rsid w:val="007C1343"/>
    <w:rsid w:val="007C1D88"/>
    <w:rsid w:val="007C280C"/>
    <w:rsid w:val="007C2EE1"/>
    <w:rsid w:val="007C4C6B"/>
    <w:rsid w:val="007C5348"/>
    <w:rsid w:val="007C5B5A"/>
    <w:rsid w:val="007C705A"/>
    <w:rsid w:val="007C707C"/>
    <w:rsid w:val="007C72AB"/>
    <w:rsid w:val="007D1A00"/>
    <w:rsid w:val="007D27FA"/>
    <w:rsid w:val="007D2ECA"/>
    <w:rsid w:val="007D3C71"/>
    <w:rsid w:val="007D43DD"/>
    <w:rsid w:val="007D478D"/>
    <w:rsid w:val="007D4DA8"/>
    <w:rsid w:val="007D6F65"/>
    <w:rsid w:val="007D775A"/>
    <w:rsid w:val="007D7781"/>
    <w:rsid w:val="007D7B4A"/>
    <w:rsid w:val="007E0E9F"/>
    <w:rsid w:val="007E1A20"/>
    <w:rsid w:val="007F0638"/>
    <w:rsid w:val="007F4D8C"/>
    <w:rsid w:val="007F5483"/>
    <w:rsid w:val="007F78FA"/>
    <w:rsid w:val="00801F0B"/>
    <w:rsid w:val="00802476"/>
    <w:rsid w:val="00802539"/>
    <w:rsid w:val="008026D3"/>
    <w:rsid w:val="00802708"/>
    <w:rsid w:val="00802867"/>
    <w:rsid w:val="008036E7"/>
    <w:rsid w:val="008062A4"/>
    <w:rsid w:val="0080647F"/>
    <w:rsid w:val="0081057F"/>
    <w:rsid w:val="00810ED6"/>
    <w:rsid w:val="008111A0"/>
    <w:rsid w:val="008146BD"/>
    <w:rsid w:val="00814D48"/>
    <w:rsid w:val="00814ECB"/>
    <w:rsid w:val="00815F4D"/>
    <w:rsid w:val="0081618D"/>
    <w:rsid w:val="00816E47"/>
    <w:rsid w:val="008174EE"/>
    <w:rsid w:val="008202B6"/>
    <w:rsid w:val="0082088B"/>
    <w:rsid w:val="00820CCA"/>
    <w:rsid w:val="00823D63"/>
    <w:rsid w:val="00824785"/>
    <w:rsid w:val="00824CA1"/>
    <w:rsid w:val="00827198"/>
    <w:rsid w:val="0083005E"/>
    <w:rsid w:val="00832A0D"/>
    <w:rsid w:val="008377AB"/>
    <w:rsid w:val="008424D5"/>
    <w:rsid w:val="00847332"/>
    <w:rsid w:val="008479C8"/>
    <w:rsid w:val="00852AC0"/>
    <w:rsid w:val="00853041"/>
    <w:rsid w:val="00853695"/>
    <w:rsid w:val="0085608B"/>
    <w:rsid w:val="0085629A"/>
    <w:rsid w:val="008568BA"/>
    <w:rsid w:val="00857781"/>
    <w:rsid w:val="00865673"/>
    <w:rsid w:val="00867712"/>
    <w:rsid w:val="0087081A"/>
    <w:rsid w:val="008729D7"/>
    <w:rsid w:val="00873EE6"/>
    <w:rsid w:val="00874C24"/>
    <w:rsid w:val="00877BE2"/>
    <w:rsid w:val="00877C59"/>
    <w:rsid w:val="00880E36"/>
    <w:rsid w:val="00881253"/>
    <w:rsid w:val="008819A6"/>
    <w:rsid w:val="00881EEF"/>
    <w:rsid w:val="00884A20"/>
    <w:rsid w:val="0088522E"/>
    <w:rsid w:val="0088560C"/>
    <w:rsid w:val="00886446"/>
    <w:rsid w:val="00886C9F"/>
    <w:rsid w:val="00886CFE"/>
    <w:rsid w:val="00895C90"/>
    <w:rsid w:val="008974D4"/>
    <w:rsid w:val="00897F84"/>
    <w:rsid w:val="008A10B2"/>
    <w:rsid w:val="008A1C0B"/>
    <w:rsid w:val="008A2E9F"/>
    <w:rsid w:val="008A3C3E"/>
    <w:rsid w:val="008B21EE"/>
    <w:rsid w:val="008B28ED"/>
    <w:rsid w:val="008B594F"/>
    <w:rsid w:val="008B6512"/>
    <w:rsid w:val="008B7E86"/>
    <w:rsid w:val="008C15C2"/>
    <w:rsid w:val="008C186E"/>
    <w:rsid w:val="008C4AFE"/>
    <w:rsid w:val="008C5CFC"/>
    <w:rsid w:val="008C7C5C"/>
    <w:rsid w:val="008D167A"/>
    <w:rsid w:val="008D19F0"/>
    <w:rsid w:val="008D1E04"/>
    <w:rsid w:val="008D2A8C"/>
    <w:rsid w:val="008D31D2"/>
    <w:rsid w:val="008D617C"/>
    <w:rsid w:val="008E07C8"/>
    <w:rsid w:val="008E2519"/>
    <w:rsid w:val="008E3272"/>
    <w:rsid w:val="008E4E55"/>
    <w:rsid w:val="008E5831"/>
    <w:rsid w:val="008E5FA4"/>
    <w:rsid w:val="008E6E66"/>
    <w:rsid w:val="008E75C1"/>
    <w:rsid w:val="008E7B13"/>
    <w:rsid w:val="008F1316"/>
    <w:rsid w:val="008F3EC0"/>
    <w:rsid w:val="008F7219"/>
    <w:rsid w:val="009019AF"/>
    <w:rsid w:val="009020E0"/>
    <w:rsid w:val="00903141"/>
    <w:rsid w:val="00904A78"/>
    <w:rsid w:val="009057D9"/>
    <w:rsid w:val="009058B0"/>
    <w:rsid w:val="00910478"/>
    <w:rsid w:val="00911C00"/>
    <w:rsid w:val="00912DC6"/>
    <w:rsid w:val="0091433E"/>
    <w:rsid w:val="0091637F"/>
    <w:rsid w:val="0091730B"/>
    <w:rsid w:val="009224B5"/>
    <w:rsid w:val="0092251F"/>
    <w:rsid w:val="0092704F"/>
    <w:rsid w:val="0093604E"/>
    <w:rsid w:val="00937ABC"/>
    <w:rsid w:val="00937BBA"/>
    <w:rsid w:val="009401A5"/>
    <w:rsid w:val="00940A7F"/>
    <w:rsid w:val="00941072"/>
    <w:rsid w:val="0094118A"/>
    <w:rsid w:val="0094143E"/>
    <w:rsid w:val="00942003"/>
    <w:rsid w:val="00942125"/>
    <w:rsid w:val="0094250C"/>
    <w:rsid w:val="00942C5C"/>
    <w:rsid w:val="009451A5"/>
    <w:rsid w:val="00946942"/>
    <w:rsid w:val="00946962"/>
    <w:rsid w:val="00950DEF"/>
    <w:rsid w:val="00951907"/>
    <w:rsid w:val="00954E95"/>
    <w:rsid w:val="0095567D"/>
    <w:rsid w:val="00956254"/>
    <w:rsid w:val="00956632"/>
    <w:rsid w:val="00956A50"/>
    <w:rsid w:val="009579A2"/>
    <w:rsid w:val="009600B0"/>
    <w:rsid w:val="00960928"/>
    <w:rsid w:val="00963A8F"/>
    <w:rsid w:val="00964290"/>
    <w:rsid w:val="009643DC"/>
    <w:rsid w:val="009645BF"/>
    <w:rsid w:val="0096693D"/>
    <w:rsid w:val="00972859"/>
    <w:rsid w:val="00977585"/>
    <w:rsid w:val="00980E79"/>
    <w:rsid w:val="00983982"/>
    <w:rsid w:val="009855D8"/>
    <w:rsid w:val="00985750"/>
    <w:rsid w:val="0099275F"/>
    <w:rsid w:val="00994632"/>
    <w:rsid w:val="00994A1F"/>
    <w:rsid w:val="00995DBF"/>
    <w:rsid w:val="00996AAA"/>
    <w:rsid w:val="00996B3F"/>
    <w:rsid w:val="009A01A4"/>
    <w:rsid w:val="009A0EAB"/>
    <w:rsid w:val="009A371B"/>
    <w:rsid w:val="009A6E48"/>
    <w:rsid w:val="009B1B14"/>
    <w:rsid w:val="009B2F2E"/>
    <w:rsid w:val="009B3C91"/>
    <w:rsid w:val="009C0FC1"/>
    <w:rsid w:val="009C1363"/>
    <w:rsid w:val="009C35DA"/>
    <w:rsid w:val="009C5959"/>
    <w:rsid w:val="009D17E7"/>
    <w:rsid w:val="009D2DBA"/>
    <w:rsid w:val="009D5DBA"/>
    <w:rsid w:val="009D6251"/>
    <w:rsid w:val="009D667B"/>
    <w:rsid w:val="009D7CC8"/>
    <w:rsid w:val="009E0944"/>
    <w:rsid w:val="009E19B7"/>
    <w:rsid w:val="009E1A6F"/>
    <w:rsid w:val="009E1E36"/>
    <w:rsid w:val="009E42A0"/>
    <w:rsid w:val="009E6632"/>
    <w:rsid w:val="009E6A64"/>
    <w:rsid w:val="009E755E"/>
    <w:rsid w:val="009F0539"/>
    <w:rsid w:val="009F2753"/>
    <w:rsid w:val="009F2A98"/>
    <w:rsid w:val="009F5808"/>
    <w:rsid w:val="009F6238"/>
    <w:rsid w:val="009F7511"/>
    <w:rsid w:val="00A00D24"/>
    <w:rsid w:val="00A03969"/>
    <w:rsid w:val="00A065A3"/>
    <w:rsid w:val="00A10231"/>
    <w:rsid w:val="00A10FA6"/>
    <w:rsid w:val="00A11617"/>
    <w:rsid w:val="00A12065"/>
    <w:rsid w:val="00A13889"/>
    <w:rsid w:val="00A14D2D"/>
    <w:rsid w:val="00A1540B"/>
    <w:rsid w:val="00A15C4A"/>
    <w:rsid w:val="00A211C8"/>
    <w:rsid w:val="00A22426"/>
    <w:rsid w:val="00A243A3"/>
    <w:rsid w:val="00A24E9E"/>
    <w:rsid w:val="00A2718E"/>
    <w:rsid w:val="00A275DE"/>
    <w:rsid w:val="00A312E8"/>
    <w:rsid w:val="00A31B04"/>
    <w:rsid w:val="00A32188"/>
    <w:rsid w:val="00A34BEF"/>
    <w:rsid w:val="00A37DE4"/>
    <w:rsid w:val="00A502BF"/>
    <w:rsid w:val="00A5458C"/>
    <w:rsid w:val="00A5497D"/>
    <w:rsid w:val="00A56B1F"/>
    <w:rsid w:val="00A61614"/>
    <w:rsid w:val="00A64B63"/>
    <w:rsid w:val="00A71577"/>
    <w:rsid w:val="00A757EC"/>
    <w:rsid w:val="00A76777"/>
    <w:rsid w:val="00A804B2"/>
    <w:rsid w:val="00A8209E"/>
    <w:rsid w:val="00A83DF1"/>
    <w:rsid w:val="00A83F06"/>
    <w:rsid w:val="00A86263"/>
    <w:rsid w:val="00A87752"/>
    <w:rsid w:val="00A87DE8"/>
    <w:rsid w:val="00A968E4"/>
    <w:rsid w:val="00AA1329"/>
    <w:rsid w:val="00AA24D3"/>
    <w:rsid w:val="00AA2D5C"/>
    <w:rsid w:val="00AA5C14"/>
    <w:rsid w:val="00AB0775"/>
    <w:rsid w:val="00AB11E1"/>
    <w:rsid w:val="00AB31BE"/>
    <w:rsid w:val="00AB5820"/>
    <w:rsid w:val="00AC14DF"/>
    <w:rsid w:val="00AC1A33"/>
    <w:rsid w:val="00AC292C"/>
    <w:rsid w:val="00AC2CE2"/>
    <w:rsid w:val="00AC3179"/>
    <w:rsid w:val="00AC4094"/>
    <w:rsid w:val="00AC696C"/>
    <w:rsid w:val="00AD011A"/>
    <w:rsid w:val="00AD1830"/>
    <w:rsid w:val="00AD3CAF"/>
    <w:rsid w:val="00AD5099"/>
    <w:rsid w:val="00AE4289"/>
    <w:rsid w:val="00AE5087"/>
    <w:rsid w:val="00AE5451"/>
    <w:rsid w:val="00AE5D31"/>
    <w:rsid w:val="00AE7DB8"/>
    <w:rsid w:val="00AE7FD8"/>
    <w:rsid w:val="00AF0550"/>
    <w:rsid w:val="00AF394C"/>
    <w:rsid w:val="00AF3D7F"/>
    <w:rsid w:val="00AF4829"/>
    <w:rsid w:val="00AF49F3"/>
    <w:rsid w:val="00AF6B2B"/>
    <w:rsid w:val="00B009CE"/>
    <w:rsid w:val="00B01E0C"/>
    <w:rsid w:val="00B02A02"/>
    <w:rsid w:val="00B02F16"/>
    <w:rsid w:val="00B0491C"/>
    <w:rsid w:val="00B11183"/>
    <w:rsid w:val="00B1243B"/>
    <w:rsid w:val="00B14F55"/>
    <w:rsid w:val="00B20C2F"/>
    <w:rsid w:val="00B2105C"/>
    <w:rsid w:val="00B21D88"/>
    <w:rsid w:val="00B24E0F"/>
    <w:rsid w:val="00B2535B"/>
    <w:rsid w:val="00B314F7"/>
    <w:rsid w:val="00B31A59"/>
    <w:rsid w:val="00B31F1E"/>
    <w:rsid w:val="00B3265D"/>
    <w:rsid w:val="00B326CC"/>
    <w:rsid w:val="00B33CAB"/>
    <w:rsid w:val="00B35DF7"/>
    <w:rsid w:val="00B372BB"/>
    <w:rsid w:val="00B41B25"/>
    <w:rsid w:val="00B442EB"/>
    <w:rsid w:val="00B4447F"/>
    <w:rsid w:val="00B46F05"/>
    <w:rsid w:val="00B505AA"/>
    <w:rsid w:val="00B52179"/>
    <w:rsid w:val="00B52E0A"/>
    <w:rsid w:val="00B54ABB"/>
    <w:rsid w:val="00B564D6"/>
    <w:rsid w:val="00B574C3"/>
    <w:rsid w:val="00B621D3"/>
    <w:rsid w:val="00B62389"/>
    <w:rsid w:val="00B62DA7"/>
    <w:rsid w:val="00B645A6"/>
    <w:rsid w:val="00B645C6"/>
    <w:rsid w:val="00B648E7"/>
    <w:rsid w:val="00B70CC6"/>
    <w:rsid w:val="00B71166"/>
    <w:rsid w:val="00B71DD1"/>
    <w:rsid w:val="00B73EF9"/>
    <w:rsid w:val="00B746E9"/>
    <w:rsid w:val="00B74CF9"/>
    <w:rsid w:val="00B74FF2"/>
    <w:rsid w:val="00B75583"/>
    <w:rsid w:val="00B77ACF"/>
    <w:rsid w:val="00B83785"/>
    <w:rsid w:val="00B83BA0"/>
    <w:rsid w:val="00B85353"/>
    <w:rsid w:val="00B862CA"/>
    <w:rsid w:val="00B8668C"/>
    <w:rsid w:val="00B87300"/>
    <w:rsid w:val="00B87652"/>
    <w:rsid w:val="00B87D90"/>
    <w:rsid w:val="00B9411D"/>
    <w:rsid w:val="00B96129"/>
    <w:rsid w:val="00BA46E9"/>
    <w:rsid w:val="00BB13C7"/>
    <w:rsid w:val="00BB1DA1"/>
    <w:rsid w:val="00BB2B2F"/>
    <w:rsid w:val="00BB3566"/>
    <w:rsid w:val="00BB789F"/>
    <w:rsid w:val="00BC09B6"/>
    <w:rsid w:val="00BC2DA2"/>
    <w:rsid w:val="00BC3016"/>
    <w:rsid w:val="00BC346B"/>
    <w:rsid w:val="00BC50C9"/>
    <w:rsid w:val="00BC560D"/>
    <w:rsid w:val="00BC6578"/>
    <w:rsid w:val="00BC6D08"/>
    <w:rsid w:val="00BC76E6"/>
    <w:rsid w:val="00BC7CDD"/>
    <w:rsid w:val="00BD02B5"/>
    <w:rsid w:val="00BD17B8"/>
    <w:rsid w:val="00BD1813"/>
    <w:rsid w:val="00BD4E6B"/>
    <w:rsid w:val="00BD6364"/>
    <w:rsid w:val="00BD67E6"/>
    <w:rsid w:val="00BD7342"/>
    <w:rsid w:val="00BD7FF6"/>
    <w:rsid w:val="00BE0A7F"/>
    <w:rsid w:val="00BE218D"/>
    <w:rsid w:val="00BE44B3"/>
    <w:rsid w:val="00BE47E0"/>
    <w:rsid w:val="00BE48F5"/>
    <w:rsid w:val="00BE78FC"/>
    <w:rsid w:val="00BF5316"/>
    <w:rsid w:val="00BF674C"/>
    <w:rsid w:val="00BF6F9A"/>
    <w:rsid w:val="00BF7690"/>
    <w:rsid w:val="00C00B7E"/>
    <w:rsid w:val="00C04893"/>
    <w:rsid w:val="00C04E37"/>
    <w:rsid w:val="00C05820"/>
    <w:rsid w:val="00C07236"/>
    <w:rsid w:val="00C12A96"/>
    <w:rsid w:val="00C1368D"/>
    <w:rsid w:val="00C14107"/>
    <w:rsid w:val="00C1488F"/>
    <w:rsid w:val="00C17D0A"/>
    <w:rsid w:val="00C17E33"/>
    <w:rsid w:val="00C21124"/>
    <w:rsid w:val="00C21230"/>
    <w:rsid w:val="00C21C08"/>
    <w:rsid w:val="00C23BB6"/>
    <w:rsid w:val="00C24566"/>
    <w:rsid w:val="00C24F48"/>
    <w:rsid w:val="00C254F1"/>
    <w:rsid w:val="00C30DC3"/>
    <w:rsid w:val="00C34C84"/>
    <w:rsid w:val="00C42DBA"/>
    <w:rsid w:val="00C4387E"/>
    <w:rsid w:val="00C43DCA"/>
    <w:rsid w:val="00C44C6E"/>
    <w:rsid w:val="00C4552E"/>
    <w:rsid w:val="00C47745"/>
    <w:rsid w:val="00C50004"/>
    <w:rsid w:val="00C50DA8"/>
    <w:rsid w:val="00C523C9"/>
    <w:rsid w:val="00C57153"/>
    <w:rsid w:val="00C57507"/>
    <w:rsid w:val="00C60121"/>
    <w:rsid w:val="00C6119A"/>
    <w:rsid w:val="00C61C9C"/>
    <w:rsid w:val="00C62DF0"/>
    <w:rsid w:val="00C630CB"/>
    <w:rsid w:val="00C63879"/>
    <w:rsid w:val="00C64703"/>
    <w:rsid w:val="00C653E4"/>
    <w:rsid w:val="00C66FFA"/>
    <w:rsid w:val="00C70E6C"/>
    <w:rsid w:val="00C7234C"/>
    <w:rsid w:val="00C72385"/>
    <w:rsid w:val="00C72EAA"/>
    <w:rsid w:val="00C75D71"/>
    <w:rsid w:val="00C86031"/>
    <w:rsid w:val="00C87685"/>
    <w:rsid w:val="00C92A6F"/>
    <w:rsid w:val="00C94F51"/>
    <w:rsid w:val="00C956E3"/>
    <w:rsid w:val="00C976BB"/>
    <w:rsid w:val="00CA12E4"/>
    <w:rsid w:val="00CA1702"/>
    <w:rsid w:val="00CA2726"/>
    <w:rsid w:val="00CB3064"/>
    <w:rsid w:val="00CB3A6B"/>
    <w:rsid w:val="00CB520C"/>
    <w:rsid w:val="00CB57DF"/>
    <w:rsid w:val="00CC0636"/>
    <w:rsid w:val="00CC2476"/>
    <w:rsid w:val="00CC29D1"/>
    <w:rsid w:val="00CC2DF8"/>
    <w:rsid w:val="00CC5E5B"/>
    <w:rsid w:val="00CC5F93"/>
    <w:rsid w:val="00CC7B91"/>
    <w:rsid w:val="00CD1624"/>
    <w:rsid w:val="00CD62C5"/>
    <w:rsid w:val="00CD79E5"/>
    <w:rsid w:val="00CE0EDF"/>
    <w:rsid w:val="00CE264D"/>
    <w:rsid w:val="00CE5BBE"/>
    <w:rsid w:val="00CE5E5C"/>
    <w:rsid w:val="00CE6A0C"/>
    <w:rsid w:val="00CF097A"/>
    <w:rsid w:val="00CF774B"/>
    <w:rsid w:val="00D0041E"/>
    <w:rsid w:val="00D03BC4"/>
    <w:rsid w:val="00D067C7"/>
    <w:rsid w:val="00D06DFF"/>
    <w:rsid w:val="00D10589"/>
    <w:rsid w:val="00D14378"/>
    <w:rsid w:val="00D14A31"/>
    <w:rsid w:val="00D160F5"/>
    <w:rsid w:val="00D17ACF"/>
    <w:rsid w:val="00D17B86"/>
    <w:rsid w:val="00D20CE0"/>
    <w:rsid w:val="00D20E9B"/>
    <w:rsid w:val="00D21582"/>
    <w:rsid w:val="00D21D8D"/>
    <w:rsid w:val="00D22D9F"/>
    <w:rsid w:val="00D23AAA"/>
    <w:rsid w:val="00D24929"/>
    <w:rsid w:val="00D320C0"/>
    <w:rsid w:val="00D3569E"/>
    <w:rsid w:val="00D35D87"/>
    <w:rsid w:val="00D35F34"/>
    <w:rsid w:val="00D36863"/>
    <w:rsid w:val="00D3688D"/>
    <w:rsid w:val="00D420E9"/>
    <w:rsid w:val="00D424A9"/>
    <w:rsid w:val="00D424DC"/>
    <w:rsid w:val="00D4361C"/>
    <w:rsid w:val="00D43B4F"/>
    <w:rsid w:val="00D449FE"/>
    <w:rsid w:val="00D45063"/>
    <w:rsid w:val="00D46141"/>
    <w:rsid w:val="00D461B3"/>
    <w:rsid w:val="00D471F5"/>
    <w:rsid w:val="00D50737"/>
    <w:rsid w:val="00D51297"/>
    <w:rsid w:val="00D5352B"/>
    <w:rsid w:val="00D53D8F"/>
    <w:rsid w:val="00D53DA4"/>
    <w:rsid w:val="00D549F8"/>
    <w:rsid w:val="00D579AF"/>
    <w:rsid w:val="00D61F34"/>
    <w:rsid w:val="00D629BF"/>
    <w:rsid w:val="00D636B1"/>
    <w:rsid w:val="00D647CA"/>
    <w:rsid w:val="00D67838"/>
    <w:rsid w:val="00D73AAB"/>
    <w:rsid w:val="00D73C11"/>
    <w:rsid w:val="00D73D44"/>
    <w:rsid w:val="00D77AF5"/>
    <w:rsid w:val="00D8057F"/>
    <w:rsid w:val="00D8370E"/>
    <w:rsid w:val="00D84BC2"/>
    <w:rsid w:val="00D85EFD"/>
    <w:rsid w:val="00D86150"/>
    <w:rsid w:val="00D91207"/>
    <w:rsid w:val="00D91ABC"/>
    <w:rsid w:val="00D91E0C"/>
    <w:rsid w:val="00D926E3"/>
    <w:rsid w:val="00D940DB"/>
    <w:rsid w:val="00DA04F0"/>
    <w:rsid w:val="00DA1281"/>
    <w:rsid w:val="00DA3395"/>
    <w:rsid w:val="00DA3BF3"/>
    <w:rsid w:val="00DA5CC0"/>
    <w:rsid w:val="00DB11D6"/>
    <w:rsid w:val="00DB1B18"/>
    <w:rsid w:val="00DB466A"/>
    <w:rsid w:val="00DB4FB9"/>
    <w:rsid w:val="00DC135B"/>
    <w:rsid w:val="00DC2126"/>
    <w:rsid w:val="00DC2B81"/>
    <w:rsid w:val="00DC343A"/>
    <w:rsid w:val="00DC37DB"/>
    <w:rsid w:val="00DC6529"/>
    <w:rsid w:val="00DC79C9"/>
    <w:rsid w:val="00DC7F1A"/>
    <w:rsid w:val="00DD1AFC"/>
    <w:rsid w:val="00DD4599"/>
    <w:rsid w:val="00DD4832"/>
    <w:rsid w:val="00DD5230"/>
    <w:rsid w:val="00DD6C00"/>
    <w:rsid w:val="00DE1362"/>
    <w:rsid w:val="00DE1CB1"/>
    <w:rsid w:val="00DE61F4"/>
    <w:rsid w:val="00DE6BAF"/>
    <w:rsid w:val="00DE7FF1"/>
    <w:rsid w:val="00DF4905"/>
    <w:rsid w:val="00DF4B53"/>
    <w:rsid w:val="00DF4FFE"/>
    <w:rsid w:val="00DF5AB3"/>
    <w:rsid w:val="00DF63EF"/>
    <w:rsid w:val="00DF71CD"/>
    <w:rsid w:val="00DF7E5F"/>
    <w:rsid w:val="00E001AC"/>
    <w:rsid w:val="00E02643"/>
    <w:rsid w:val="00E03829"/>
    <w:rsid w:val="00E03D14"/>
    <w:rsid w:val="00E0482A"/>
    <w:rsid w:val="00E05150"/>
    <w:rsid w:val="00E05204"/>
    <w:rsid w:val="00E058BE"/>
    <w:rsid w:val="00E05CA1"/>
    <w:rsid w:val="00E076BD"/>
    <w:rsid w:val="00E10564"/>
    <w:rsid w:val="00E10BA0"/>
    <w:rsid w:val="00E1136D"/>
    <w:rsid w:val="00E14D5D"/>
    <w:rsid w:val="00E14FE3"/>
    <w:rsid w:val="00E15614"/>
    <w:rsid w:val="00E16EF2"/>
    <w:rsid w:val="00E2081A"/>
    <w:rsid w:val="00E209F6"/>
    <w:rsid w:val="00E228F0"/>
    <w:rsid w:val="00E2389B"/>
    <w:rsid w:val="00E27FC8"/>
    <w:rsid w:val="00E30206"/>
    <w:rsid w:val="00E30C21"/>
    <w:rsid w:val="00E3328A"/>
    <w:rsid w:val="00E33ADA"/>
    <w:rsid w:val="00E347C8"/>
    <w:rsid w:val="00E34867"/>
    <w:rsid w:val="00E34E95"/>
    <w:rsid w:val="00E35B2E"/>
    <w:rsid w:val="00E37052"/>
    <w:rsid w:val="00E42C68"/>
    <w:rsid w:val="00E447D9"/>
    <w:rsid w:val="00E501BF"/>
    <w:rsid w:val="00E50DD5"/>
    <w:rsid w:val="00E537F4"/>
    <w:rsid w:val="00E53B67"/>
    <w:rsid w:val="00E57C21"/>
    <w:rsid w:val="00E60434"/>
    <w:rsid w:val="00E61963"/>
    <w:rsid w:val="00E636C6"/>
    <w:rsid w:val="00E6543F"/>
    <w:rsid w:val="00E6629A"/>
    <w:rsid w:val="00E67356"/>
    <w:rsid w:val="00E67D1C"/>
    <w:rsid w:val="00E7481E"/>
    <w:rsid w:val="00E75293"/>
    <w:rsid w:val="00E758DC"/>
    <w:rsid w:val="00E81A88"/>
    <w:rsid w:val="00E85085"/>
    <w:rsid w:val="00E853FE"/>
    <w:rsid w:val="00E87C11"/>
    <w:rsid w:val="00E91BAE"/>
    <w:rsid w:val="00E92540"/>
    <w:rsid w:val="00E93891"/>
    <w:rsid w:val="00E95B9C"/>
    <w:rsid w:val="00EA1BF4"/>
    <w:rsid w:val="00EA57D5"/>
    <w:rsid w:val="00EA6AA3"/>
    <w:rsid w:val="00EA7069"/>
    <w:rsid w:val="00EA7E2C"/>
    <w:rsid w:val="00EB036E"/>
    <w:rsid w:val="00EB11D3"/>
    <w:rsid w:val="00EB1641"/>
    <w:rsid w:val="00EB245F"/>
    <w:rsid w:val="00EB2988"/>
    <w:rsid w:val="00EB4B5F"/>
    <w:rsid w:val="00EB677B"/>
    <w:rsid w:val="00EB6F52"/>
    <w:rsid w:val="00EC0146"/>
    <w:rsid w:val="00EC08E7"/>
    <w:rsid w:val="00EC137C"/>
    <w:rsid w:val="00EC5202"/>
    <w:rsid w:val="00EC718C"/>
    <w:rsid w:val="00EC77B3"/>
    <w:rsid w:val="00ED333E"/>
    <w:rsid w:val="00ED5050"/>
    <w:rsid w:val="00ED6EBC"/>
    <w:rsid w:val="00ED6FFC"/>
    <w:rsid w:val="00EE32AB"/>
    <w:rsid w:val="00EF0841"/>
    <w:rsid w:val="00EF0C7F"/>
    <w:rsid w:val="00EF24E0"/>
    <w:rsid w:val="00EF2538"/>
    <w:rsid w:val="00EF447A"/>
    <w:rsid w:val="00EF519C"/>
    <w:rsid w:val="00EF60AC"/>
    <w:rsid w:val="00EF64B4"/>
    <w:rsid w:val="00F0066D"/>
    <w:rsid w:val="00F018E9"/>
    <w:rsid w:val="00F01AE7"/>
    <w:rsid w:val="00F02D88"/>
    <w:rsid w:val="00F054BD"/>
    <w:rsid w:val="00F07551"/>
    <w:rsid w:val="00F101D6"/>
    <w:rsid w:val="00F103A2"/>
    <w:rsid w:val="00F12D62"/>
    <w:rsid w:val="00F16C80"/>
    <w:rsid w:val="00F17216"/>
    <w:rsid w:val="00F178F2"/>
    <w:rsid w:val="00F17B79"/>
    <w:rsid w:val="00F17EC6"/>
    <w:rsid w:val="00F22B17"/>
    <w:rsid w:val="00F22C2F"/>
    <w:rsid w:val="00F231AC"/>
    <w:rsid w:val="00F277B1"/>
    <w:rsid w:val="00F2789C"/>
    <w:rsid w:val="00F331A1"/>
    <w:rsid w:val="00F3591E"/>
    <w:rsid w:val="00F3675C"/>
    <w:rsid w:val="00F36933"/>
    <w:rsid w:val="00F3728F"/>
    <w:rsid w:val="00F37DD6"/>
    <w:rsid w:val="00F40212"/>
    <w:rsid w:val="00F40DAD"/>
    <w:rsid w:val="00F41E2A"/>
    <w:rsid w:val="00F43255"/>
    <w:rsid w:val="00F45F04"/>
    <w:rsid w:val="00F46A51"/>
    <w:rsid w:val="00F47E71"/>
    <w:rsid w:val="00F51DE6"/>
    <w:rsid w:val="00F5333F"/>
    <w:rsid w:val="00F559B7"/>
    <w:rsid w:val="00F579B7"/>
    <w:rsid w:val="00F61567"/>
    <w:rsid w:val="00F62B1B"/>
    <w:rsid w:val="00F62BEC"/>
    <w:rsid w:val="00F64BEE"/>
    <w:rsid w:val="00F656F7"/>
    <w:rsid w:val="00F65796"/>
    <w:rsid w:val="00F67897"/>
    <w:rsid w:val="00F70A0A"/>
    <w:rsid w:val="00F711A1"/>
    <w:rsid w:val="00F7144E"/>
    <w:rsid w:val="00F71726"/>
    <w:rsid w:val="00F73389"/>
    <w:rsid w:val="00F75448"/>
    <w:rsid w:val="00F76D48"/>
    <w:rsid w:val="00F77D6E"/>
    <w:rsid w:val="00F81550"/>
    <w:rsid w:val="00F8226E"/>
    <w:rsid w:val="00F830DA"/>
    <w:rsid w:val="00F866E6"/>
    <w:rsid w:val="00F867E0"/>
    <w:rsid w:val="00F86BA1"/>
    <w:rsid w:val="00F906B3"/>
    <w:rsid w:val="00F9374E"/>
    <w:rsid w:val="00F93C09"/>
    <w:rsid w:val="00F970D3"/>
    <w:rsid w:val="00F97BDB"/>
    <w:rsid w:val="00FA160E"/>
    <w:rsid w:val="00FA186B"/>
    <w:rsid w:val="00FA1FDF"/>
    <w:rsid w:val="00FA2763"/>
    <w:rsid w:val="00FA3174"/>
    <w:rsid w:val="00FA58B8"/>
    <w:rsid w:val="00FA5E99"/>
    <w:rsid w:val="00FA6CD7"/>
    <w:rsid w:val="00FB1B20"/>
    <w:rsid w:val="00FB2140"/>
    <w:rsid w:val="00FB6E4D"/>
    <w:rsid w:val="00FC19E0"/>
    <w:rsid w:val="00FC3B34"/>
    <w:rsid w:val="00FC5D17"/>
    <w:rsid w:val="00FC6506"/>
    <w:rsid w:val="00FC7DA4"/>
    <w:rsid w:val="00FD1FB4"/>
    <w:rsid w:val="00FD4ECD"/>
    <w:rsid w:val="00FD65AE"/>
    <w:rsid w:val="00FD7A6E"/>
    <w:rsid w:val="00FE057C"/>
    <w:rsid w:val="00FE298E"/>
    <w:rsid w:val="00FE2A92"/>
    <w:rsid w:val="00FE4A2C"/>
    <w:rsid w:val="00FE5318"/>
    <w:rsid w:val="00FE5A05"/>
    <w:rsid w:val="00FE6A7A"/>
    <w:rsid w:val="00FF0F55"/>
    <w:rsid w:val="00FF1560"/>
    <w:rsid w:val="00FF4A4E"/>
    <w:rsid w:val="00FF6CF1"/>
    <w:rsid w:val="09D6680C"/>
    <w:rsid w:val="15D15394"/>
    <w:rsid w:val="24EE23E2"/>
    <w:rsid w:val="2C424A18"/>
    <w:rsid w:val="30EB253D"/>
    <w:rsid w:val="58D82131"/>
    <w:rsid w:val="6683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sid w:val="0023668D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semiHidden/>
    <w:rsid w:val="0023668D"/>
    <w:rPr>
      <w:kern w:val="2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236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6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2018-12-06T00:08:00Z</cp:lastPrinted>
  <dcterms:created xsi:type="dcterms:W3CDTF">2018-12-06T00:09:00Z</dcterms:created>
  <dcterms:modified xsi:type="dcterms:W3CDTF">2023-07-13T01:10:00Z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