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jc w:val="center"/>
        <w:outlineLvl w:val="0"/>
        <w:rPr>
          <w:rFonts w:ascii="Arial" w:hAnsi="Arial" w:eastAsia="宋体" w:cs="Arial"/>
          <w:b/>
          <w:bCs/>
          <w:color w:val="666666"/>
          <w:kern w:val="36"/>
          <w:sz w:val="36"/>
          <w:szCs w:val="36"/>
        </w:rPr>
      </w:pPr>
      <w:r>
        <w:rPr>
          <w:rFonts w:ascii="Arial" w:hAnsi="Arial" w:eastAsia="宋体" w:cs="Arial"/>
          <w:b/>
          <w:bCs/>
          <w:color w:val="666666"/>
          <w:kern w:val="36"/>
          <w:sz w:val="36"/>
          <w:szCs w:val="36"/>
        </w:rPr>
        <w:t>研修总结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     “做一名好老师”是许多老师一生所追求的目标，也是我的目标。自踏入教育这个岗位以来，我始终以勤勤恳恳、踏踏实实的态度来对待我的工作，以“师德”规范自己的教育教学工作，以“当一名好老师”作为自己工作的座右铭，现将一学期的工作总结如下：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一、在思想上，爱国爱党，用心上进。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我用心参加各种学习培训，认真参加政治学习，认真学习了党章，为了提高自己的思想觉悟，我认真学习胡-锦-涛主席《在三个代表重要思想理论研讨会上的讲话》，并思考“我如何在自己的岗位上实践三个代表的思想”，我还深知要教育好学生，教师务必先身先之率，时时做到教书育人、言传身教、为人师表，以自己的人格、行为去感染学生，《教师人格魅力的构建》等文章，努力使学生、家长能理解我、喜欢我。今年又值新课程改革，为了适应新形式，我认真拜读了《在新课程改革中活化自己的主角》等文章，努力使自己不被新课改的浪潮所淹没。作为一名教师自身的师表形象要时刻注意，我在注意自身师表形象的同时十分重视对学生的全面培养。因为我深信良好的品行是每个人身上最美的东西，针对社会这一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大气候和学生这一小气候我把学生的德育、美育工作放到了最重要的地位。在工作中，我用心、主动、勤恳、职责性较强，乐于理解学校布置的各项工作;我还注重文化学习，参加了“小学教育”的本科进修。在不断的学习中，努力使自己的思想觉悟、理论水平、业务潜力都得到较快的提高。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二、在教育教学上，敬业爱岗，严谨治教。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把学生教好，让学生成功，是每位教师最大的心愿、最高的荣誉。作为一名校本课程教师，最紧迫的问题是具有新的教学理念，刻苦钻研如何把花木文化与校本课程到达有机的融合，从而显现出我校的校本特色。在备课中，力图体现校本课程的综合性、开放性、实践性、体验性，把语文、数学、科学、美术课、音乐等整合进校本课程，围绕“花木文化提高学生的综合素质”这教学目标，有的课堂让学生观察写话，品析优美的文章，有的课堂让学生想象绘画，有的课堂让学生歌唱，欣赏名曲。在低年级尝试让学生透过观察、调查等开展探究性学习。此刻对于课程改革环境下的教师，光有一桶水是不够的，要根据学校与地方的实际，拓展学生学习资源。我注重研究现代教育技术在课堂教学中的应用，透过把本地的花木文化资源与网络资源相结合，进行教学资源的重组，尽量使课堂教学效果优化。所以孩子们还是比较喜欢上校本课的。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</w:t>
      </w:r>
      <w:r>
        <w:rPr>
          <w:rFonts w:hint="eastAsia" w:ascii="Arial" w:hAnsi="Arial" w:eastAsia="宋体" w:cs="Arial"/>
          <w:color w:val="222222"/>
          <w:kern w:val="0"/>
          <w:szCs w:val="21"/>
          <w:lang w:eastAsia="zh-CN"/>
        </w:rPr>
        <w:t>有经验教师</w:t>
      </w:r>
      <w:r>
        <w:rPr>
          <w:rFonts w:ascii="Arial" w:hAnsi="Arial" w:eastAsia="宋体" w:cs="Arial"/>
          <w:color w:val="222222"/>
          <w:kern w:val="0"/>
          <w:szCs w:val="21"/>
        </w:rPr>
        <w:t>学习，丰富教学手段，</w:t>
      </w:r>
      <w:bookmarkStart w:id="0" w:name="_GoBack"/>
      <w:bookmarkEnd w:id="0"/>
      <w:r>
        <w:rPr>
          <w:rFonts w:ascii="Arial" w:hAnsi="Arial" w:eastAsia="宋体" w:cs="Arial"/>
          <w:color w:val="222222"/>
          <w:kern w:val="0"/>
          <w:szCs w:val="21"/>
        </w:rPr>
        <w:t>抓住学校安排外出听课的机会，虚心学习，不耻下问，及时消化，吸取别人的精华，在自己的教学中为断实践，不断总结，不断提高。平时向书本学习、向身边有经验的老师学习，提高自己的课堂教学水总之，在这一学年中，我不仅仅在业务潜力上，还是在教育教学上都有了必须的提高。但我平时工作中出现需改善的地方也较多，如理论知识不够，论文精品意识不强;电脑知识长进不快。在今后的工作中，我将扬长补短，不断努力。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三.在分管工作上，服从安排，用心主动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在每周18节课的状况下，要安排好自己的条线工作，的确有时感到力不从心。但在校领导指引、支持下，学科常规性竞赛在各位老师的努力下有条不紊地开展这。分管工作思路清晰，做到期初进行合理计划，实施过程抓落实，及时反思小结，期末总结。这学期为了扎实地推进新课程，教导处安排了综合实践课堂教学调研活动，我尽量抽出时间，按照计划，落实调研工作，及时与教师探讨、交流。教师教学竞赛学能用心的配合上课教师作好赛前准备工作，能帮忙教师修改论文案例的。学生学科竞赛也能尽自己的力量，进行辅导。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我们的学校无论是环境还是领导、教师都给人一种宽松、和-谐、民-主、团结的好感，所以在这样的群众中工作虽然有时任务较重，但心理上还是比较简单、愉快的，所以工作上比较主动，期望自己能最大限度地为学校的建设献出微弱的力量。平时能及时把工作状况、问题、困难向领导请示、汇报。同志之间能做到顾全大局，服从安排，互相关心，互相帮忙，互相沟通。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四.提高素养，加强计划落实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在各位领导和教师的大力支持、帮忙下，在这学期本人综合实践案例《走近绿萍的漂浮人生》获武进区一等奖，曾被区教研室推荐进行《综合实践探究性学习》培训讲座，使我校的综合实践的开展经验在武进区得到必须的推广</w:t>
      </w:r>
    </w:p>
    <w:p>
      <w:pPr>
        <w:widowControl/>
        <w:shd w:val="clear" w:color="auto" w:fill="FFFFFF"/>
        <w:spacing w:before="150" w:line="405" w:lineRule="atLeast"/>
        <w:ind w:left="225"/>
        <w:jc w:val="left"/>
        <w:rPr>
          <w:rFonts w:ascii="Arial" w:hAnsi="Arial" w:eastAsia="宋体" w:cs="Arial"/>
          <w:color w:val="222222"/>
          <w:kern w:val="0"/>
          <w:szCs w:val="21"/>
        </w:rPr>
      </w:pPr>
      <w:r>
        <w:rPr>
          <w:rFonts w:ascii="Arial" w:hAnsi="Arial" w:eastAsia="宋体" w:cs="Arial"/>
          <w:color w:val="222222"/>
          <w:kern w:val="0"/>
          <w:szCs w:val="21"/>
        </w:rPr>
        <w:t>　　但是在不断的工作实践中，我深深地认识到，课程的改革需要我不断的加强学习、反思，提高自身的素养。在条线管理中也暴露出不足，如何做到科学计划、科学落实、科学评价学生和教师，如何作好条线管理，这些还需不断地努力。期望大家对本人进行严格地监督，作出批评指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ZjExNzdkYTk2NTNjNzJiYWVhYjk2ZjNkMTI3ZjMifQ=="/>
  </w:docVars>
  <w:rsids>
    <w:rsidRoot w:val="00A14768"/>
    <w:rsid w:val="00A14768"/>
    <w:rsid w:val="00E85C01"/>
    <w:rsid w:val="6A62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1972</Words>
  <Characters>1973</Characters>
  <Lines>14</Lines>
  <Paragraphs>4</Paragraphs>
  <TotalTime>2</TotalTime>
  <ScaleCrop>false</ScaleCrop>
  <LinksUpToDate>false</LinksUpToDate>
  <CharactersWithSpaces>2003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2023-07-13T03:13:00Z</dcterms:created>
  <dc:creator>User</dc:creator>
  <cp:lastModifiedBy>Administrator</cp:lastModifiedBy>
  <dcterms:modified xsi:type="dcterms:W3CDTF">2023-07-13T03:20:08Z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6EE038CB703D4B268A78E48CE831D01F_12</vt:lpwstr>
  </property>
</Properties>
</file>