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44"/>
          <w:szCs w:val="44"/>
          <w:lang w:val="en-US" w:eastAsia="zh-CN"/>
        </w:rPr>
      </w:pPr>
      <w:r>
        <w:rPr>
          <w:rFonts w:hint="eastAsia" w:ascii="黑体" w:hAnsi="黑体" w:eastAsia="黑体"/>
          <w:sz w:val="44"/>
          <w:szCs w:val="44"/>
        </w:rPr>
        <w:t>奋斗幼儿园园本研</w:t>
      </w:r>
      <w:r>
        <w:rPr>
          <w:rFonts w:hint="eastAsia" w:ascii="黑体" w:hAnsi="黑体" w:eastAsia="黑体"/>
          <w:sz w:val="44"/>
          <w:szCs w:val="44"/>
          <w:lang w:eastAsia="zh-CN"/>
        </w:rPr>
        <w:t>培</w:t>
      </w:r>
      <w:bookmarkStart w:id="0" w:name="_GoBack"/>
      <w:bookmarkEnd w:id="0"/>
      <w:r>
        <w:rPr>
          <w:rFonts w:hint="eastAsia" w:ascii="黑体" w:hAnsi="黑体" w:eastAsia="黑体"/>
          <w:sz w:val="44"/>
          <w:szCs w:val="44"/>
          <w:lang w:eastAsia="zh-CN"/>
        </w:rPr>
        <w:t>工作总结</w:t>
      </w:r>
    </w:p>
    <w:p>
      <w:pPr>
        <w:jc w:val="center"/>
        <w:rPr>
          <w:rFonts w:hint="eastAsia" w:ascii="黑体" w:hAnsi="黑体" w:eastAsia="黑体"/>
          <w:sz w:val="44"/>
          <w:szCs w:val="44"/>
        </w:rPr>
      </w:pPr>
      <w:r>
        <w:rPr>
          <w:rFonts w:hint="eastAsia" w:ascii="黑体" w:hAnsi="黑体" w:eastAsia="黑体"/>
          <w:sz w:val="44"/>
          <w:szCs w:val="44"/>
        </w:rPr>
        <w:t>（20</w:t>
      </w:r>
      <w:r>
        <w:rPr>
          <w:rFonts w:hint="eastAsia" w:ascii="黑体" w:hAnsi="黑体" w:eastAsia="黑体"/>
          <w:sz w:val="44"/>
          <w:szCs w:val="44"/>
          <w:lang w:val="en-US" w:eastAsia="zh-CN"/>
        </w:rPr>
        <w:t>22</w:t>
      </w:r>
      <w:r>
        <w:rPr>
          <w:rFonts w:hint="eastAsia" w:ascii="黑体" w:hAnsi="黑体" w:eastAsia="黑体"/>
          <w:sz w:val="44"/>
          <w:szCs w:val="44"/>
        </w:rPr>
        <w:t>-202</w:t>
      </w:r>
      <w:r>
        <w:rPr>
          <w:rFonts w:hint="eastAsia" w:ascii="黑体" w:hAnsi="黑体" w:eastAsia="黑体"/>
          <w:sz w:val="44"/>
          <w:szCs w:val="44"/>
          <w:lang w:val="en-US" w:eastAsia="zh-CN"/>
        </w:rPr>
        <w:t>3</w:t>
      </w:r>
      <w:r>
        <w:rPr>
          <w:rFonts w:hint="eastAsia" w:ascii="黑体" w:hAnsi="黑体" w:eastAsia="黑体"/>
          <w:sz w:val="44"/>
          <w:szCs w:val="44"/>
          <w:lang w:eastAsia="zh-CN"/>
        </w:rPr>
        <w:t>下</w:t>
      </w:r>
      <w:r>
        <w:rPr>
          <w:rFonts w:hint="eastAsia" w:ascii="黑体" w:hAnsi="黑体" w:eastAsia="黑体"/>
          <w:sz w:val="44"/>
          <w:szCs w:val="44"/>
        </w:rPr>
        <w:t>）</w:t>
      </w:r>
    </w:p>
    <w:p>
      <w:pPr>
        <w:ind w:firstLine="480" w:firstLineChars="150"/>
        <w:rPr>
          <w:rFonts w:hint="eastAsia" w:ascii="仿宋" w:hAnsi="仿宋" w:eastAsia="仿宋"/>
          <w:sz w:val="32"/>
          <w:szCs w:val="32"/>
        </w:rPr>
      </w:pPr>
      <w:r>
        <w:rPr>
          <w:rFonts w:hint="eastAsia" w:ascii="仿宋" w:hAnsi="仿宋" w:eastAsia="仿宋"/>
          <w:sz w:val="32"/>
          <w:szCs w:val="32"/>
        </w:rPr>
        <w:t>为有效落实兰西县</w:t>
      </w:r>
      <w:r>
        <w:rPr>
          <w:rFonts w:hint="eastAsia" w:ascii="仿宋" w:hAnsi="仿宋" w:eastAsia="仿宋"/>
          <w:sz w:val="32"/>
          <w:szCs w:val="32"/>
          <w:lang w:val="en-US" w:eastAsia="zh-CN"/>
        </w:rPr>
        <w:t>本学期</w:t>
      </w:r>
      <w:r>
        <w:rPr>
          <w:rFonts w:hint="eastAsia" w:ascii="仿宋" w:hAnsi="仿宋" w:eastAsia="仿宋"/>
          <w:sz w:val="32"/>
          <w:szCs w:val="32"/>
        </w:rPr>
        <w:t>教师</w:t>
      </w:r>
      <w:r>
        <w:rPr>
          <w:rFonts w:hint="eastAsia" w:ascii="仿宋" w:hAnsi="仿宋" w:eastAsia="仿宋"/>
          <w:sz w:val="32"/>
          <w:szCs w:val="32"/>
          <w:lang w:eastAsia="zh-CN"/>
        </w:rPr>
        <w:t>研培</w:t>
      </w:r>
      <w:r>
        <w:rPr>
          <w:rFonts w:hint="eastAsia" w:ascii="仿宋" w:hAnsi="仿宋" w:eastAsia="仿宋"/>
          <w:sz w:val="32"/>
          <w:szCs w:val="32"/>
        </w:rPr>
        <w:t>计划的要求，促进教师专业素养的提高，</w:t>
      </w:r>
      <w:r>
        <w:rPr>
          <w:rFonts w:hint="eastAsia" w:ascii="仿宋" w:hAnsi="仿宋" w:eastAsia="仿宋"/>
          <w:sz w:val="32"/>
          <w:szCs w:val="32"/>
          <w:lang w:eastAsia="zh-CN"/>
        </w:rPr>
        <w:t>提高集体活动效率</w:t>
      </w:r>
      <w:r>
        <w:rPr>
          <w:rFonts w:hint="eastAsia" w:ascii="仿宋" w:hAnsi="仿宋" w:eastAsia="仿宋"/>
          <w:sz w:val="32"/>
          <w:szCs w:val="32"/>
        </w:rPr>
        <w:t>，提升办园水平，为幼儿提供更科学优质的教育，</w:t>
      </w:r>
      <w:r>
        <w:rPr>
          <w:rFonts w:hint="eastAsia" w:ascii="仿宋" w:hAnsi="仿宋" w:eastAsia="仿宋"/>
          <w:sz w:val="32"/>
          <w:szCs w:val="32"/>
          <w:lang w:eastAsia="zh-CN"/>
        </w:rPr>
        <w:t>本学期我园组织了全体教师的园本研培，现将开展情况总结如下</w:t>
      </w:r>
      <w:r>
        <w:rPr>
          <w:rFonts w:hint="eastAsia" w:ascii="仿宋" w:hAnsi="仿宋" w:eastAsia="仿宋"/>
          <w:sz w:val="32"/>
          <w:szCs w:val="32"/>
        </w:rPr>
        <w:t>。</w:t>
      </w:r>
    </w:p>
    <w:p>
      <w:pPr>
        <w:ind w:firstLine="643" w:firstLineChars="200"/>
        <w:rPr>
          <w:rFonts w:hint="eastAsia" w:ascii="仿宋" w:hAnsi="仿宋" w:eastAsia="仿宋"/>
          <w:b w:val="0"/>
          <w:bCs/>
          <w:sz w:val="32"/>
          <w:szCs w:val="32"/>
        </w:rPr>
      </w:pPr>
      <w:r>
        <w:rPr>
          <w:rFonts w:hint="eastAsia" w:ascii="仿宋" w:hAnsi="仿宋" w:eastAsia="仿宋"/>
          <w:b/>
          <w:bCs w:val="0"/>
          <w:sz w:val="32"/>
          <w:szCs w:val="32"/>
        </w:rPr>
        <w:t>一、 研</w:t>
      </w:r>
      <w:r>
        <w:rPr>
          <w:rFonts w:hint="eastAsia" w:ascii="仿宋" w:hAnsi="仿宋" w:eastAsia="仿宋"/>
          <w:b/>
          <w:bCs w:val="0"/>
          <w:sz w:val="32"/>
          <w:szCs w:val="32"/>
          <w:lang w:eastAsia="zh-CN"/>
        </w:rPr>
        <w:t>培</w:t>
      </w:r>
      <w:r>
        <w:rPr>
          <w:rFonts w:hint="eastAsia" w:ascii="仿宋" w:hAnsi="仿宋" w:eastAsia="仿宋"/>
          <w:b/>
          <w:bCs w:val="0"/>
          <w:sz w:val="32"/>
          <w:szCs w:val="32"/>
        </w:rPr>
        <w:t>综述</w:t>
      </w:r>
      <w:r>
        <w:rPr>
          <w:rFonts w:hint="eastAsia" w:ascii="仿宋" w:hAnsi="仿宋" w:eastAsia="仿宋"/>
          <w:b w:val="0"/>
          <w:bCs/>
          <w:sz w:val="32"/>
          <w:szCs w:val="32"/>
        </w:rPr>
        <w:t xml:space="preserve"> </w:t>
      </w:r>
    </w:p>
    <w:p>
      <w:pPr>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rPr>
        <w:t xml:space="preserve"> </w:t>
      </w:r>
      <w:r>
        <w:rPr>
          <w:rFonts w:hint="eastAsia" w:ascii="仿宋" w:hAnsi="仿宋" w:eastAsia="仿宋"/>
          <w:b w:val="0"/>
          <w:bCs/>
          <w:sz w:val="32"/>
          <w:szCs w:val="32"/>
          <w:lang w:eastAsia="zh-CN"/>
        </w:rPr>
        <w:t>本学期园本研培全员参加</w:t>
      </w:r>
      <w:r>
        <w:rPr>
          <w:rFonts w:hint="eastAsia" w:ascii="仿宋" w:hAnsi="仿宋" w:eastAsia="仿宋"/>
          <w:b w:val="0"/>
          <w:bCs/>
          <w:sz w:val="32"/>
          <w:szCs w:val="32"/>
        </w:rPr>
        <w:t>，按照教体局和进修校的</w:t>
      </w:r>
      <w:r>
        <w:rPr>
          <w:rFonts w:hint="eastAsia" w:ascii="仿宋" w:hAnsi="仿宋" w:eastAsia="仿宋"/>
          <w:b w:val="0"/>
          <w:bCs/>
          <w:sz w:val="32"/>
          <w:szCs w:val="32"/>
          <w:lang w:eastAsia="zh-CN"/>
        </w:rPr>
        <w:t>培训</w:t>
      </w:r>
      <w:r>
        <w:rPr>
          <w:rFonts w:hint="eastAsia" w:ascii="仿宋" w:hAnsi="仿宋" w:eastAsia="仿宋"/>
          <w:b w:val="0"/>
          <w:bCs/>
          <w:sz w:val="32"/>
          <w:szCs w:val="32"/>
        </w:rPr>
        <w:t>要求，</w:t>
      </w:r>
      <w:r>
        <w:rPr>
          <w:rFonts w:hint="eastAsia" w:ascii="仿宋" w:hAnsi="仿宋" w:eastAsia="仿宋"/>
          <w:b w:val="0"/>
          <w:bCs/>
          <w:sz w:val="32"/>
          <w:szCs w:val="32"/>
          <w:lang w:eastAsia="zh-CN"/>
        </w:rPr>
        <w:t>开展了“培训”和“教研”两个项目，培训以“三大培训”和“中小学智慧平台培训”为主，教研以“推门听课”为主，参训教师全程参与两类研培项目，达成了较好的效果。</w:t>
      </w:r>
    </w:p>
    <w:p>
      <w:pPr>
        <w:ind w:firstLine="640" w:firstLineChars="200"/>
        <w:rPr>
          <w:rFonts w:hint="eastAsia" w:ascii="仿宋" w:hAnsi="仿宋" w:eastAsia="仿宋"/>
          <w:b w:val="0"/>
          <w:bCs/>
          <w:sz w:val="32"/>
          <w:szCs w:val="32"/>
        </w:rPr>
      </w:pPr>
      <w:r>
        <w:rPr>
          <w:rFonts w:hint="eastAsia" w:ascii="仿宋" w:hAnsi="仿宋" w:eastAsia="仿宋"/>
          <w:b w:val="0"/>
          <w:bCs/>
          <w:sz w:val="32"/>
          <w:szCs w:val="32"/>
        </w:rPr>
        <w:t>通过本次研修，让教师成长于学习之中，发展于</w:t>
      </w:r>
      <w:r>
        <w:rPr>
          <w:rFonts w:hint="eastAsia" w:ascii="仿宋" w:hAnsi="仿宋" w:eastAsia="仿宋"/>
          <w:b w:val="0"/>
          <w:bCs/>
          <w:sz w:val="32"/>
          <w:szCs w:val="32"/>
          <w:lang w:eastAsia="zh-CN"/>
        </w:rPr>
        <w:t>教学</w:t>
      </w:r>
      <w:r>
        <w:rPr>
          <w:rFonts w:hint="eastAsia" w:ascii="仿宋" w:hAnsi="仿宋" w:eastAsia="仿宋"/>
          <w:b w:val="0"/>
          <w:bCs/>
          <w:sz w:val="32"/>
          <w:szCs w:val="32"/>
        </w:rPr>
        <w:t xml:space="preserve">之中。在施教的同时，为自己不断积累知识和才能，不断地提升自身的价值和品味。从合格教师逐步成长为优秀教师、专家型教师，从而更好的实现自身的价值。 </w:t>
      </w:r>
    </w:p>
    <w:p>
      <w:pPr>
        <w:ind w:firstLine="643" w:firstLineChars="200"/>
        <w:rPr>
          <w:rFonts w:hint="eastAsia" w:ascii="仿宋" w:hAnsi="仿宋" w:eastAsia="仿宋"/>
          <w:b/>
          <w:sz w:val="32"/>
          <w:szCs w:val="32"/>
          <w:lang w:eastAsia="zh-CN"/>
        </w:rPr>
      </w:pPr>
      <w:r>
        <w:rPr>
          <w:rFonts w:hint="eastAsia" w:ascii="仿宋" w:hAnsi="仿宋" w:eastAsia="仿宋"/>
          <w:b/>
          <w:sz w:val="32"/>
          <w:szCs w:val="32"/>
          <w:lang w:eastAsia="zh-CN"/>
        </w:rPr>
        <w:t>二</w:t>
      </w:r>
      <w:r>
        <w:rPr>
          <w:rFonts w:hint="eastAsia" w:ascii="仿宋" w:hAnsi="仿宋" w:eastAsia="仿宋"/>
          <w:b/>
          <w:sz w:val="32"/>
          <w:szCs w:val="32"/>
        </w:rPr>
        <w:t>、</w:t>
      </w:r>
      <w:r>
        <w:rPr>
          <w:rFonts w:hint="eastAsia" w:ascii="仿宋" w:hAnsi="仿宋" w:eastAsia="仿宋"/>
          <w:b/>
          <w:sz w:val="32"/>
          <w:szCs w:val="32"/>
          <w:lang w:eastAsia="zh-CN"/>
        </w:rPr>
        <w:t>“推门听课”过程</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第一阶段：宣传发动（</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15</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19</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firstLine="640" w:firstLineChars="20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1.学习</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教体局下发《兰西县中小学“推门听课”活动实施方案</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和《</w:t>
      </w:r>
      <w:r>
        <w:rPr>
          <w:rFonts w:hint="eastAsia" w:ascii="仿宋" w:hAnsi="仿宋" w:eastAsia="仿宋" w:cs="仿宋"/>
          <w:b w:val="0"/>
          <w:bCs w:val="0"/>
          <w:color w:val="000000" w:themeColor="text1"/>
          <w:sz w:val="32"/>
          <w:szCs w:val="32"/>
          <w:lang w:val="en-US" w:eastAsia="zh-CN"/>
          <w14:textFill>
            <w14:solidFill>
              <w14:schemeClr w14:val="tx1"/>
            </w14:solidFill>
          </w14:textFill>
        </w:rPr>
        <w:t>兰西县高中、幼儿园“推门听课”活动计划</w:t>
      </w:r>
      <w:r>
        <w:rPr>
          <w:rFonts w:hint="eastAsia" w:ascii="仿宋" w:hAnsi="仿宋" w:eastAsia="仿宋" w:cs="仿宋"/>
          <w:b w:val="0"/>
          <w:bCs w:val="0"/>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2.</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召开“</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推门听课</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”活动专项会议，</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按照教体局的实施方案和活动计划</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全面部署</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落实</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推门听课</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”任务。</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0"/>
        <w:jc w:val="both"/>
        <w:textAlignment w:val="auto"/>
        <w:rPr>
          <w:rFonts w:hint="eastAsia" w:ascii="仿宋" w:hAnsi="仿宋" w:eastAsia="仿宋" w:cs="仿宋"/>
          <w:color w:val="000000" w:themeColor="text1"/>
          <w:spacing w:val="0"/>
          <w:position w:val="0"/>
          <w:sz w:val="32"/>
          <w:szCs w:val="32"/>
          <w:shd w:val="clear" w:fill="auto"/>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制定本</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园</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《“推门听课”活动</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计划</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推门听课</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小</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组成员信息表》、《教师分工信息表》</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课程表》和</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《周进度表》</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default" w:ascii="仿宋" w:hAnsi="仿宋" w:eastAsia="仿宋" w:cs="仿宋"/>
          <w:color w:val="000000" w:themeColor="text1"/>
          <w:spacing w:val="0"/>
          <w:position w:val="0"/>
          <w:sz w:val="32"/>
          <w:szCs w:val="32"/>
          <w:shd w:val="clear" w:fill="auto"/>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4.全体教师加入兰西县教师进修学校网站2023年上本园研培班级。</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第二阶段：学习准</w:t>
      </w:r>
      <w:r>
        <w:rPr>
          <w:rFonts w:hint="eastAsia" w:ascii="仿宋" w:hAnsi="仿宋" w:eastAsia="仿宋" w:cs="仿宋"/>
          <w:b w:val="0"/>
          <w:bCs w:val="0"/>
          <w:color w:val="000000" w:themeColor="text1"/>
          <w:sz w:val="32"/>
          <w:szCs w:val="32"/>
          <w:lang w:val="en-US" w:eastAsia="zh-CN"/>
          <w14:textFill>
            <w14:solidFill>
              <w14:schemeClr w14:val="tx1"/>
            </w14:solidFill>
          </w14:textFill>
        </w:rPr>
        <w:t>备</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20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25</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643"/>
        <w:jc w:val="both"/>
        <w:textAlignment w:val="auto"/>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全体专任</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教师根据本校学情和本学科特点</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提前</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撰写出一周的教学设计</w:t>
      </w:r>
      <w:r>
        <w:rPr>
          <w:rFonts w:hint="eastAsia" w:ascii="仿宋" w:hAnsi="仿宋" w:eastAsia="仿宋" w:cs="仿宋"/>
          <w:color w:val="000000" w:themeColor="text1"/>
          <w:spacing w:val="0"/>
          <w:position w:val="0"/>
          <w:sz w:val="32"/>
          <w:szCs w:val="32"/>
          <w:shd w:val="clear"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第三阶段：听课点</w:t>
      </w:r>
      <w:r>
        <w:rPr>
          <w:rFonts w:hint="eastAsia" w:ascii="仿宋" w:hAnsi="仿宋" w:eastAsia="仿宋" w:cs="仿宋"/>
          <w:b w:val="0"/>
          <w:bCs w:val="0"/>
          <w:color w:val="000000" w:themeColor="text1"/>
          <w:sz w:val="32"/>
          <w:szCs w:val="32"/>
          <w:lang w:val="en-US" w:eastAsia="zh-CN"/>
          <w14:textFill>
            <w14:solidFill>
              <w14:schemeClr w14:val="tx1"/>
            </w14:solidFill>
          </w14:textFill>
        </w:rPr>
        <w:t>评</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3</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26</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4</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val="0"/>
          <w:color w:val="000000" w:themeColor="text1"/>
          <w:spacing w:val="0"/>
          <w:position w:val="0"/>
          <w:sz w:val="32"/>
          <w:szCs w:val="32"/>
          <w:shd w:val="clear" w:fill="auto"/>
          <w:lang w:val="en-US" w:eastAsia="zh-CN"/>
          <w14:textFill>
            <w14:solidFill>
              <w14:schemeClr w14:val="tx1"/>
            </w14:solidFill>
          </w14:textFill>
        </w:rPr>
        <w:t>30</w:t>
      </w:r>
      <w:r>
        <w:rPr>
          <w:rFonts w:hint="eastAsia" w:ascii="仿宋" w:hAnsi="仿宋" w:eastAsia="仿宋" w:cs="仿宋"/>
          <w:b w:val="0"/>
          <w:bCs w:val="0"/>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1.以五大领域为单位进行，每个领域一次，由本校“推门听课”领导小组和工作小组组织实施。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2.学校中层以上领导</w:t>
      </w:r>
      <w:r>
        <w:rPr>
          <w:rFonts w:hint="eastAsia" w:ascii="仿宋" w:hAnsi="仿宋" w:eastAsia="仿宋" w:cs="仿宋"/>
          <w:color w:val="000000" w:themeColor="text1"/>
          <w:sz w:val="32"/>
          <w:szCs w:val="32"/>
          <w14:textFill>
            <w14:solidFill>
              <w14:schemeClr w14:val="tx1"/>
            </w14:solidFill>
          </w14:textFill>
        </w:rPr>
        <w:t>根据学校课表随机选择</w:t>
      </w:r>
      <w:r>
        <w:rPr>
          <w:rFonts w:hint="eastAsia" w:ascii="仿宋" w:hAnsi="仿宋" w:eastAsia="仿宋" w:cs="仿宋"/>
          <w:color w:val="000000" w:themeColor="text1"/>
          <w:sz w:val="32"/>
          <w:szCs w:val="32"/>
          <w:lang w:val="en-US" w:eastAsia="zh-CN"/>
          <w14:textFill>
            <w14:solidFill>
              <w14:schemeClr w14:val="tx1"/>
            </w14:solidFill>
          </w14:textFill>
        </w:rPr>
        <w:t>听课。</w:t>
      </w:r>
      <w:r>
        <w:rPr>
          <w:rFonts w:hint="eastAsia" w:ascii="仿宋" w:hAnsi="仿宋" w:eastAsia="仿宋" w:cs="仿宋"/>
          <w:color w:val="000000" w:themeColor="text1"/>
          <w:sz w:val="32"/>
          <w:szCs w:val="32"/>
          <w14:textFill>
            <w14:solidFill>
              <w14:schemeClr w14:val="tx1"/>
            </w14:solidFill>
          </w14:textFill>
        </w:rPr>
        <w:t>授课老师不得以任何理由拒绝，也不得临时调换上课教师或上课内容。</w:t>
      </w:r>
      <w:r>
        <w:rPr>
          <w:rFonts w:hint="eastAsia" w:ascii="仿宋" w:hAnsi="仿宋" w:eastAsia="仿宋" w:cs="仿宋"/>
          <w:color w:val="000000" w:themeColor="text1"/>
          <w:sz w:val="32"/>
          <w:szCs w:val="32"/>
          <w:lang w:val="en-US" w:eastAsia="zh-CN"/>
          <w14:textFill>
            <w14:solidFill>
              <w14:schemeClr w14:val="tx1"/>
            </w14:solidFill>
          </w14:textFill>
        </w:rPr>
        <w:t>授课教师不要受“推门听课”影响，</w:t>
      </w:r>
      <w:r>
        <w:rPr>
          <w:rFonts w:hint="eastAsia" w:ascii="仿宋" w:hAnsi="仿宋" w:eastAsia="仿宋" w:cs="仿宋"/>
          <w:color w:val="000000" w:themeColor="text1"/>
          <w:sz w:val="32"/>
          <w:szCs w:val="32"/>
          <w14:textFill>
            <w14:solidFill>
              <w14:schemeClr w14:val="tx1"/>
            </w14:solidFill>
          </w14:textFill>
        </w:rPr>
        <w:t>调整心态，适度减压。虽打破既定的预设，但不影响精彩的生成，力求原生态，</w:t>
      </w:r>
      <w:r>
        <w:rPr>
          <w:rFonts w:hint="eastAsia" w:ascii="仿宋" w:hAnsi="仿宋" w:eastAsia="仿宋" w:cs="仿宋"/>
          <w:color w:val="000000" w:themeColor="text1"/>
          <w:sz w:val="32"/>
          <w:szCs w:val="32"/>
          <w:lang w:val="en-US" w:eastAsia="zh-CN"/>
          <w14:textFill>
            <w14:solidFill>
              <w14:schemeClr w14:val="tx1"/>
            </w14:solidFill>
          </w14:textFill>
        </w:rPr>
        <w:t>但</w:t>
      </w:r>
      <w:r>
        <w:rPr>
          <w:rFonts w:hint="eastAsia" w:ascii="仿宋" w:hAnsi="仿宋" w:eastAsia="仿宋" w:cs="仿宋"/>
          <w:color w:val="000000" w:themeColor="text1"/>
          <w:sz w:val="32"/>
          <w:szCs w:val="32"/>
          <w14:textFill>
            <w14:solidFill>
              <w14:schemeClr w14:val="tx1"/>
            </w14:solidFill>
          </w14:textFill>
        </w:rPr>
        <w:t>忌花架子。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3.小组成员</w:t>
      </w:r>
      <w:r>
        <w:rPr>
          <w:rFonts w:hint="eastAsia" w:ascii="仿宋" w:hAnsi="仿宋" w:eastAsia="仿宋" w:cs="仿宋"/>
          <w:color w:val="000000" w:themeColor="text1"/>
          <w:sz w:val="32"/>
          <w:szCs w:val="32"/>
          <w14:textFill>
            <w14:solidFill>
              <w14:schemeClr w14:val="tx1"/>
            </w14:solidFill>
          </w14:textFill>
        </w:rPr>
        <w:t>要及时到</w:t>
      </w:r>
      <w:r>
        <w:rPr>
          <w:rFonts w:hint="eastAsia" w:ascii="仿宋" w:hAnsi="仿宋" w:eastAsia="仿宋" w:cs="仿宋"/>
          <w:color w:val="000000" w:themeColor="text1"/>
          <w:sz w:val="32"/>
          <w:szCs w:val="32"/>
          <w:lang w:val="en-US" w:eastAsia="zh-CN"/>
          <w14:textFill>
            <w14:solidFill>
              <w14:schemeClr w14:val="tx1"/>
            </w14:solidFill>
          </w14:textFill>
        </w:rPr>
        <w:t>达指定班级进行听课</w:t>
      </w:r>
      <w:r>
        <w:rPr>
          <w:rFonts w:hint="eastAsia" w:ascii="仿宋" w:hAnsi="仿宋" w:eastAsia="仿宋" w:cs="仿宋"/>
          <w:color w:val="000000" w:themeColor="text1"/>
          <w:sz w:val="32"/>
          <w:szCs w:val="32"/>
          <w14:textFill>
            <w14:solidFill>
              <w14:schemeClr w14:val="tx1"/>
            </w14:solidFill>
          </w14:textFill>
        </w:rPr>
        <w:t>，认真负责，听课时作好记录</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听课</w:t>
      </w:r>
      <w:r>
        <w:rPr>
          <w:rFonts w:hint="eastAsia" w:ascii="仿宋" w:hAnsi="仿宋" w:eastAsia="仿宋" w:cs="仿宋"/>
          <w:color w:val="000000" w:themeColor="text1"/>
          <w:sz w:val="32"/>
          <w:szCs w:val="32"/>
          <w14:textFill>
            <w14:solidFill>
              <w14:schemeClr w14:val="tx1"/>
            </w14:solidFill>
          </w14:textFill>
        </w:rPr>
        <w:t>结束后，</w:t>
      </w:r>
      <w:r>
        <w:rPr>
          <w:rFonts w:hint="eastAsia" w:ascii="仿宋" w:hAnsi="仿宋" w:eastAsia="仿宋" w:cs="仿宋"/>
          <w:color w:val="000000" w:themeColor="text1"/>
          <w:sz w:val="32"/>
          <w:szCs w:val="32"/>
          <w:lang w:val="en-US" w:eastAsia="zh-CN"/>
          <w14:textFill>
            <w14:solidFill>
              <w14:schemeClr w14:val="tx1"/>
            </w14:solidFill>
          </w14:textFill>
        </w:rPr>
        <w:t>听课教师要对出课教师进行点评，赞“精点”、略“优点”、重“缺点”、提建议。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对发现的优秀老师要进行</w:t>
      </w:r>
      <w:r>
        <w:rPr>
          <w:rFonts w:hint="eastAsia" w:ascii="仿宋" w:hAnsi="仿宋" w:eastAsia="仿宋" w:cs="仿宋"/>
          <w:color w:val="000000" w:themeColor="text1"/>
          <w:sz w:val="32"/>
          <w:szCs w:val="32"/>
          <w:lang w:eastAsia="zh-CN"/>
          <w14:textFill>
            <w14:solidFill>
              <w14:schemeClr w14:val="tx1"/>
            </w14:solidFill>
          </w14:textFill>
        </w:rPr>
        <w:t>重点培养</w:t>
      </w:r>
      <w:r>
        <w:rPr>
          <w:rFonts w:hint="eastAsia" w:ascii="仿宋" w:hAnsi="仿宋" w:eastAsia="仿宋" w:cs="仿宋"/>
          <w:color w:val="000000" w:themeColor="text1"/>
          <w:sz w:val="32"/>
          <w:szCs w:val="32"/>
          <w14:textFill>
            <w14:solidFill>
              <w14:schemeClr w14:val="tx1"/>
            </w14:solidFill>
          </w14:textFill>
        </w:rPr>
        <w:t>，对优秀课例要予以总结推广；对发现的不合格课例，要给予</w:t>
      </w:r>
      <w:r>
        <w:rPr>
          <w:rFonts w:hint="eastAsia" w:ascii="仿宋" w:hAnsi="仿宋" w:eastAsia="仿宋" w:cs="仿宋"/>
          <w:color w:val="000000" w:themeColor="text1"/>
          <w:sz w:val="32"/>
          <w:szCs w:val="32"/>
          <w:lang w:eastAsia="zh-CN"/>
          <w14:textFill>
            <w14:solidFill>
              <w14:schemeClr w14:val="tx1"/>
            </w14:solidFill>
          </w14:textFill>
        </w:rPr>
        <w:t>指导</w:t>
      </w:r>
      <w:r>
        <w:rPr>
          <w:rFonts w:hint="eastAsia" w:ascii="仿宋" w:hAnsi="仿宋" w:eastAsia="仿宋" w:cs="仿宋"/>
          <w:color w:val="000000" w:themeColor="text1"/>
          <w:sz w:val="32"/>
          <w:szCs w:val="32"/>
          <w14:textFill>
            <w14:solidFill>
              <w14:schemeClr w14:val="tx1"/>
            </w14:solidFill>
          </w14:textFill>
        </w:rPr>
        <w:t>，对其教师要进行跟踪听课，帮助教师提高课堂教学水平。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第四阶段：反思提高</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4</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4</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30</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资源共享。各校按学科随时把校级“推门听课”活动的材料上传到教师进修学校网站本班级的共享栏目，便于全县教师资源共享。</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2.创新提升。每位教师在参加了校级的“推门听课”活动后</w:t>
      </w:r>
      <w:r>
        <w:rPr>
          <w:rFonts w:hint="eastAsia" w:ascii="仿宋" w:hAnsi="仿宋" w:eastAsia="仿宋" w:cs="仿宋"/>
          <w:color w:val="000000" w:themeColor="text1"/>
          <w:sz w:val="32"/>
          <w:szCs w:val="32"/>
          <w14:textFill>
            <w14:solidFill>
              <w14:schemeClr w14:val="tx1"/>
            </w14:solidFill>
          </w14:textFill>
        </w:rPr>
        <w:t>应积极进行教学反思，对教学课前、课中、课后的不足之处做出相应的</w:t>
      </w:r>
      <w:r>
        <w:rPr>
          <w:rFonts w:hint="eastAsia" w:ascii="仿宋" w:hAnsi="仿宋" w:eastAsia="仿宋" w:cs="仿宋"/>
          <w:color w:val="000000" w:themeColor="text1"/>
          <w:sz w:val="32"/>
          <w:szCs w:val="32"/>
          <w:lang w:eastAsia="zh-CN"/>
          <w14:textFill>
            <w14:solidFill>
              <w14:schemeClr w14:val="tx1"/>
            </w14:solidFill>
          </w14:textFill>
        </w:rPr>
        <w:t>调整</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听课教师听课后要结合自身综合情况完成一次创新型教学设计和课件，进行一次深度教学反思。并将三个材料上传到网站个人中心栏目。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第五阶段：评价与推广</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5</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8</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5</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月</w:t>
      </w:r>
      <w:r>
        <w:rPr>
          <w:rFonts w:hint="eastAsia" w:ascii="仿宋" w:hAnsi="仿宋" w:eastAsia="仿宋" w:cs="仿宋"/>
          <w:b w:val="0"/>
          <w:bCs/>
          <w:color w:val="000000" w:themeColor="text1"/>
          <w:spacing w:val="0"/>
          <w:position w:val="0"/>
          <w:sz w:val="32"/>
          <w:szCs w:val="32"/>
          <w:shd w:val="clear" w:fill="auto"/>
          <w:lang w:val="en-US" w:eastAsia="zh-CN"/>
          <w14:textFill>
            <w14:solidFill>
              <w14:schemeClr w14:val="tx1"/>
            </w14:solidFill>
          </w14:textFill>
        </w:rPr>
        <w:t>31</w:t>
      </w:r>
      <w:r>
        <w:rPr>
          <w:rFonts w:hint="eastAsia" w:ascii="仿宋" w:hAnsi="仿宋" w:eastAsia="仿宋" w:cs="仿宋"/>
          <w:b w:val="0"/>
          <w:bCs/>
          <w:color w:val="000000" w:themeColor="text1"/>
          <w:spacing w:val="0"/>
          <w:position w:val="0"/>
          <w:sz w:val="32"/>
          <w:szCs w:val="32"/>
          <w:shd w:val="clear" w:fill="auto"/>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1.</w:t>
      </w:r>
      <w:r>
        <w:rPr>
          <w:rFonts w:hint="eastAsia" w:ascii="仿宋" w:hAnsi="仿宋" w:eastAsia="仿宋" w:cs="仿宋"/>
          <w:color w:val="000000" w:themeColor="text1"/>
          <w:spacing w:val="0"/>
          <w:position w:val="0"/>
          <w:sz w:val="32"/>
          <w:szCs w:val="32"/>
          <w:shd w:val="clear" w:fill="auto"/>
          <w14:textFill>
            <w14:solidFill>
              <w14:schemeClr w14:val="tx1"/>
            </w14:solidFill>
          </w14:textFill>
        </w:rPr>
        <w:t>组织成立评优小组，</w:t>
      </w:r>
      <w:r>
        <w:rPr>
          <w:rFonts w:hint="eastAsia" w:ascii="仿宋" w:hAnsi="仿宋" w:eastAsia="仿宋" w:cs="仿宋"/>
          <w:color w:val="000000" w:themeColor="text1"/>
          <w:spacing w:val="0"/>
          <w:position w:val="0"/>
          <w:sz w:val="32"/>
          <w:szCs w:val="32"/>
          <w:shd w:val="clear" w:fill="auto"/>
          <w:lang w:val="en-US" w:eastAsia="zh-CN"/>
          <w14:textFill>
            <w14:solidFill>
              <w14:schemeClr w14:val="tx1"/>
            </w14:solidFill>
          </w14:textFill>
        </w:rPr>
        <w:t>对</w:t>
      </w:r>
      <w:r>
        <w:rPr>
          <w:rFonts w:hint="eastAsia" w:ascii="仿宋" w:hAnsi="仿宋" w:eastAsia="仿宋" w:cs="仿宋"/>
          <w:color w:val="000000" w:themeColor="text1"/>
          <w:sz w:val="32"/>
          <w:szCs w:val="32"/>
          <w:lang w:val="en-US" w:eastAsia="zh-CN"/>
          <w14:textFill>
            <w14:solidFill>
              <w14:schemeClr w14:val="tx1"/>
            </w14:solidFill>
          </w14:textFill>
        </w:rPr>
        <w:t>全体出课教师进行综合评选，初步定评2节优质课</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提供课堂实录</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，上报教师进修学校进行二次评审。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2.“推门听课”活动结束后，认真总结活动情况，并上传进修校。</w:t>
      </w:r>
    </w:p>
    <w:p>
      <w:pPr>
        <w:ind w:firstLine="643" w:firstLineChars="200"/>
        <w:rPr>
          <w:rFonts w:hint="eastAsia" w:ascii="仿宋" w:hAnsi="仿宋" w:eastAsia="仿宋"/>
          <w:b/>
          <w:bCs/>
          <w:sz w:val="32"/>
          <w:szCs w:val="32"/>
        </w:rPr>
      </w:pPr>
      <w:r>
        <w:rPr>
          <w:rFonts w:hint="eastAsia" w:ascii="仿宋" w:hAnsi="仿宋" w:eastAsia="仿宋"/>
          <w:b/>
          <w:bCs/>
          <w:sz w:val="32"/>
          <w:szCs w:val="32"/>
        </w:rPr>
        <w:t>三、取得成效</w:t>
      </w:r>
    </w:p>
    <w:p>
      <w:pPr>
        <w:ind w:firstLine="640" w:firstLineChars="200"/>
        <w:rPr>
          <w:rFonts w:hint="eastAsia" w:ascii="仿宋" w:hAnsi="仿宋" w:eastAsia="仿宋"/>
          <w:sz w:val="32"/>
          <w:szCs w:val="32"/>
        </w:rPr>
      </w:pPr>
      <w:r>
        <w:rPr>
          <w:rFonts w:hint="eastAsia" w:ascii="仿宋" w:hAnsi="仿宋" w:eastAsia="仿宋"/>
          <w:sz w:val="32"/>
          <w:szCs w:val="32"/>
        </w:rPr>
        <w:t>通过本次研修活动，大大提高了教师的业务能力和研修水平，教师们对</w:t>
      </w:r>
      <w:r>
        <w:rPr>
          <w:rFonts w:hint="eastAsia" w:ascii="仿宋" w:hAnsi="仿宋" w:eastAsia="仿宋"/>
          <w:sz w:val="32"/>
          <w:szCs w:val="32"/>
          <w:lang w:eastAsia="zh-CN"/>
        </w:rPr>
        <w:t>幼儿身心发展规律</w:t>
      </w:r>
      <w:r>
        <w:rPr>
          <w:rFonts w:hint="eastAsia" w:ascii="仿宋" w:hAnsi="仿宋" w:eastAsia="仿宋"/>
          <w:sz w:val="32"/>
          <w:szCs w:val="32"/>
        </w:rPr>
        <w:t>有了深入的探索，每个人都有了更深厚的理论基础，用理论来指导实践，</w:t>
      </w:r>
      <w:r>
        <w:rPr>
          <w:rFonts w:hint="eastAsia" w:ascii="仿宋" w:hAnsi="仿宋" w:eastAsia="仿宋"/>
          <w:sz w:val="32"/>
          <w:szCs w:val="32"/>
          <w:lang w:eastAsia="zh-CN"/>
        </w:rPr>
        <w:t>教学活动都能做到以游戏为基本的活动方式，</w:t>
      </w:r>
      <w:r>
        <w:rPr>
          <w:rFonts w:hint="eastAsia" w:ascii="仿宋" w:hAnsi="仿宋" w:eastAsia="仿宋"/>
          <w:sz w:val="32"/>
          <w:szCs w:val="32"/>
        </w:rPr>
        <w:t>我园的教师团队，正朝着专业化教师队伍发展。</w:t>
      </w:r>
    </w:p>
    <w:p>
      <w:pPr>
        <w:ind w:firstLine="643" w:firstLineChars="200"/>
        <w:rPr>
          <w:rFonts w:hint="eastAsia" w:ascii="仿宋" w:hAnsi="仿宋" w:eastAsia="仿宋"/>
          <w:b/>
          <w:bCs/>
          <w:sz w:val="32"/>
          <w:szCs w:val="32"/>
        </w:rPr>
      </w:pPr>
      <w:r>
        <w:rPr>
          <w:rFonts w:hint="eastAsia" w:ascii="仿宋" w:hAnsi="仿宋" w:eastAsia="仿宋"/>
          <w:b/>
          <w:bCs/>
          <w:sz w:val="32"/>
          <w:szCs w:val="32"/>
        </w:rPr>
        <w:t>四、存在问题与改进措施。</w:t>
      </w:r>
    </w:p>
    <w:p>
      <w:pPr>
        <w:ind w:firstLine="640" w:firstLineChars="200"/>
        <w:rPr>
          <w:rFonts w:hint="eastAsia" w:ascii="仿宋" w:hAnsi="仿宋" w:eastAsia="仿宋"/>
          <w:sz w:val="32"/>
          <w:szCs w:val="32"/>
        </w:rPr>
      </w:pPr>
      <w:r>
        <w:rPr>
          <w:rFonts w:hint="eastAsia" w:ascii="仿宋" w:hAnsi="仿宋" w:eastAsia="仿宋"/>
          <w:sz w:val="32"/>
          <w:szCs w:val="32"/>
        </w:rPr>
        <w:t xml:space="preserve"> 本次研修活动，我园虽然取得了一些成绩，也存在一定的问题，比如教师只专注于课堂教学的策略研究，却忽略了每一个问题背后的理论依据是什么，理论学习还是不够深入，今后的工作中，有如下打算:</w:t>
      </w:r>
    </w:p>
    <w:p>
      <w:pPr>
        <w:ind w:firstLine="640" w:firstLineChars="200"/>
        <w:rPr>
          <w:rFonts w:hint="eastAsia" w:ascii="仿宋" w:hAnsi="仿宋" w:eastAsia="仿宋"/>
          <w:sz w:val="32"/>
          <w:szCs w:val="32"/>
        </w:rPr>
      </w:pPr>
      <w:r>
        <w:rPr>
          <w:rFonts w:hint="eastAsia" w:ascii="仿宋" w:hAnsi="仿宋" w:eastAsia="仿宋"/>
          <w:sz w:val="32"/>
          <w:szCs w:val="32"/>
        </w:rPr>
        <w:t xml:space="preserve">1、进一步加强各层次教师培训：  我们将以提高教师思想水平、理论水平、实际操作水平为目标，并针对每一个教师的具体情况，有针对性的进行辅导，使教师尽快掌握园本课程的精华所在。同时，我们还要进一步加强教师的基本功培训，争取教师全部达标。 </w:t>
      </w:r>
    </w:p>
    <w:p>
      <w:pPr>
        <w:ind w:firstLine="640" w:firstLineChars="200"/>
        <w:rPr>
          <w:rFonts w:hint="eastAsia" w:ascii="仿宋" w:hAnsi="仿宋" w:eastAsia="仿宋"/>
          <w:sz w:val="32"/>
          <w:szCs w:val="32"/>
        </w:rPr>
      </w:pPr>
      <w:r>
        <w:rPr>
          <w:rFonts w:hint="eastAsia" w:ascii="仿宋" w:hAnsi="仿宋" w:eastAsia="仿宋"/>
          <w:sz w:val="32"/>
          <w:szCs w:val="32"/>
        </w:rPr>
        <w:t xml:space="preserve"> 2、</w:t>
      </w:r>
      <w:r>
        <w:rPr>
          <w:rFonts w:hint="eastAsia" w:ascii="仿宋" w:hAnsi="仿宋" w:eastAsia="仿宋"/>
          <w:sz w:val="32"/>
          <w:szCs w:val="32"/>
          <w:lang w:eastAsia="zh-CN"/>
        </w:rPr>
        <w:t>教学研究</w:t>
      </w:r>
      <w:r>
        <w:rPr>
          <w:rFonts w:hint="eastAsia" w:ascii="仿宋" w:hAnsi="仿宋" w:eastAsia="仿宋"/>
          <w:sz w:val="32"/>
          <w:szCs w:val="32"/>
        </w:rPr>
        <w:t>工作要加强。</w:t>
      </w:r>
      <w:r>
        <w:rPr>
          <w:rFonts w:hint="eastAsia" w:ascii="仿宋" w:hAnsi="仿宋" w:eastAsia="仿宋"/>
          <w:sz w:val="32"/>
          <w:szCs w:val="32"/>
          <w:lang w:eastAsia="zh-CN"/>
        </w:rPr>
        <w:t>下学期拟通过案例分析的形式，打造研究型教师团队，让教师在针对日常细节进行专业研究中更快提升</w:t>
      </w:r>
      <w:r>
        <w:rPr>
          <w:rFonts w:hint="eastAsia" w:ascii="仿宋" w:hAnsi="仿宋" w:eastAsia="仿宋"/>
          <w:sz w:val="32"/>
          <w:szCs w:val="32"/>
        </w:rPr>
        <w:t xml:space="preserve">。 </w:t>
      </w:r>
    </w:p>
    <w:p>
      <w:pPr>
        <w:ind w:firstLine="640" w:firstLineChars="200"/>
        <w:rPr>
          <w:rFonts w:hint="eastAsia" w:ascii="仿宋" w:hAnsi="仿宋" w:eastAsia="仿宋"/>
          <w:sz w:val="32"/>
          <w:szCs w:val="32"/>
        </w:rPr>
      </w:pPr>
      <w:r>
        <w:rPr>
          <w:rFonts w:hint="eastAsia" w:ascii="仿宋" w:hAnsi="仿宋" w:eastAsia="仿宋"/>
          <w:sz w:val="32"/>
          <w:szCs w:val="32"/>
        </w:rPr>
        <w:t>这些，将作为我们下学期研培工作的目标和方向，我们将充分发掘每位教师的潜力，真正让研培促进教师成长，让教师的成长带来保教质量的真正提高。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wYjM5ZWQ5YzZhYjg2NDA0NTFiMDcyZDc3NGQ2Y2YifQ=="/>
  </w:docVars>
  <w:rsids>
    <w:rsidRoot w:val="00B913FC"/>
    <w:rsid w:val="00111130"/>
    <w:rsid w:val="00173DEC"/>
    <w:rsid w:val="00290D81"/>
    <w:rsid w:val="006A1899"/>
    <w:rsid w:val="007535F0"/>
    <w:rsid w:val="009A0897"/>
    <w:rsid w:val="00AE6A57"/>
    <w:rsid w:val="00B913FC"/>
    <w:rsid w:val="00DC59DD"/>
    <w:rsid w:val="53400F46"/>
    <w:rsid w:val="7FE96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1652</Words>
  <Characters>1689</Characters>
  <Lines>8</Lines>
  <Paragraphs>2</Paragraphs>
  <TotalTime>1</TotalTime>
  <ScaleCrop>false</ScaleCrop>
  <LinksUpToDate>false</LinksUpToDate>
  <CharactersWithSpaces>1703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2019-12-10T00:34:00Z</dcterms:created>
  <dc:creator>administrator</dc:creator>
  <cp:lastModifiedBy>无</cp:lastModifiedBy>
  <dcterms:modified xsi:type="dcterms:W3CDTF">2023-07-13T03:29:51Z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FEFF2D3D7D1C4B139AB83629B246B926_13</vt:lpwstr>
  </property>
</Properties>
</file>