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color w:val="000000" w:themeColor="text1"/>
          <w:sz w:val="44"/>
          <w:szCs w:val="44"/>
          <w:shd w:val="clear" w:color="FFFFFF" w:fill="D9D9D9"/>
        </w:rPr>
      </w:pPr>
      <w:r>
        <w:rPr>
          <w:rFonts w:hint="eastAsia"/>
          <w:b/>
          <w:bCs/>
          <w:color w:val="000000" w:themeColor="text1"/>
          <w:sz w:val="44"/>
          <w:szCs w:val="44"/>
          <w:shd w:val="clear" w:color="FFFFFF" w:fill="auto"/>
        </w:rPr>
        <w:t xml:space="preserve">  2023年春季学期学科教学进度表</w:t>
      </w:r>
    </w:p>
    <w:p>
      <w:pPr>
        <w:rPr>
          <w:sz w:val="24"/>
        </w:rPr>
      </w:pPr>
      <w:r>
        <w:rPr>
          <w:rFonts w:hint="eastAsia"/>
          <w:sz w:val="24"/>
        </w:rPr>
        <w:t xml:space="preserve">年  级： </w:t>
      </w:r>
      <w:r>
        <w:rPr>
          <w:rFonts w:hint="eastAsia"/>
          <w:sz w:val="24"/>
          <w:lang w:eastAsia="zh-CN"/>
        </w:rPr>
        <w:t>九</w:t>
      </w:r>
      <w:r>
        <w:rPr>
          <w:rFonts w:hint="eastAsia"/>
          <w:sz w:val="24"/>
        </w:rPr>
        <w:t>年级                   学  科：英语</w:t>
      </w:r>
    </w:p>
    <w:tbl>
      <w:tblPr>
        <w:tblStyle w:val="3"/>
        <w:tblW w:w="9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"/>
        <w:gridCol w:w="1390"/>
        <w:gridCol w:w="6131"/>
        <w:gridCol w:w="9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授课内容/课题/页码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4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</w:rPr>
              <w:t>2.20-2.24</w:t>
            </w:r>
          </w:p>
        </w:tc>
        <w:tc>
          <w:tcPr>
            <w:tcW w:w="6131" w:type="dxa"/>
            <w:vAlign w:val="center"/>
          </w:tcPr>
          <w:p>
            <w:pPr>
              <w:ind w:firstLine="1100" w:firstLineChars="500"/>
              <w:jc w:val="both"/>
              <w:rPr>
                <w:rFonts w:hint="default" w:ascii="宋体" w:hAnsi="宋体" w:cs="宋体" w:eastAsiaTheme="minor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eastAsia="zh-CN"/>
              </w:rPr>
              <w:t>一轮复习：七上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Unit</w:t>
            </w: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s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1---9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</w:rPr>
              <w:t>2.27-3.3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  <w:lang w:eastAsia="zh-CN"/>
              </w:rPr>
              <w:t>七下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Unit</w:t>
            </w: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s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1---6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</w:rPr>
              <w:t>3.6-3.10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  <w:lang w:eastAsia="zh-CN"/>
              </w:rPr>
              <w:t>七下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Unit</w:t>
            </w: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s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7---12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</w:rPr>
              <w:t>3.13-3.17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八</w:t>
            </w:r>
            <w:r>
              <w:rPr>
                <w:rFonts w:hint="eastAsia"/>
                <w:color w:val="000000"/>
                <w:sz w:val="22"/>
                <w:szCs w:val="22"/>
                <w:lang w:eastAsia="zh-CN"/>
              </w:rPr>
              <w:t>上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Unit</w:t>
            </w: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s</w:t>
            </w: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---5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</w:rPr>
              <w:t>3.20-3.24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八</w:t>
            </w:r>
            <w:r>
              <w:rPr>
                <w:rFonts w:hint="eastAsia"/>
                <w:color w:val="000000"/>
                <w:sz w:val="22"/>
                <w:szCs w:val="22"/>
                <w:lang w:eastAsia="zh-CN"/>
              </w:rPr>
              <w:t>上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Unit</w:t>
            </w: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s6---10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</w:rPr>
              <w:t>3.27-3.31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八</w:t>
            </w:r>
            <w:r>
              <w:rPr>
                <w:rFonts w:hint="eastAsia"/>
                <w:color w:val="000000"/>
                <w:sz w:val="22"/>
                <w:szCs w:val="22"/>
                <w:lang w:eastAsia="zh-CN"/>
              </w:rPr>
              <w:t>下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Unit</w:t>
            </w: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s</w:t>
            </w: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---5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</w:rPr>
              <w:t>4.3-4.7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八</w:t>
            </w:r>
            <w:r>
              <w:rPr>
                <w:rFonts w:hint="eastAsia"/>
                <w:color w:val="000000"/>
                <w:sz w:val="22"/>
                <w:szCs w:val="22"/>
                <w:lang w:eastAsia="zh-CN"/>
              </w:rPr>
              <w:t>下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Unit</w:t>
            </w: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s6---10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</w:rPr>
              <w:t>4.10-4.14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九年全一册 Unit</w:t>
            </w: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s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1---7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eastAsia="楷体"/>
                <w:sz w:val="24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</w:rPr>
              <w:t>4.17-4.21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九年全一册 Unit</w:t>
            </w: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s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8---14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</w:rPr>
              <w:t>4.23-4.28</w:t>
            </w:r>
          </w:p>
        </w:tc>
        <w:tc>
          <w:tcPr>
            <w:tcW w:w="6131" w:type="dxa"/>
            <w:vAlign w:val="center"/>
          </w:tcPr>
          <w:p>
            <w:pPr>
              <w:ind w:firstLine="440" w:firstLineChars="200"/>
              <w:jc w:val="both"/>
              <w:rPr>
                <w:sz w:val="24"/>
              </w:rPr>
            </w:pPr>
            <w:r>
              <w:rPr>
                <w:rFonts w:hint="eastAsia"/>
                <w:color w:val="000000"/>
                <w:sz w:val="22"/>
                <w:szCs w:val="22"/>
                <w:lang w:eastAsia="zh-CN"/>
              </w:rPr>
              <w:t>二轮复习：专项：名词、冠词、连词、介词、数词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</w:rPr>
              <w:t>5.4-5.6</w:t>
            </w:r>
          </w:p>
        </w:tc>
        <w:tc>
          <w:tcPr>
            <w:tcW w:w="6131" w:type="dxa"/>
            <w:vAlign w:val="center"/>
          </w:tcPr>
          <w:p>
            <w:pPr>
              <w:ind w:firstLine="1540" w:firstLineChars="700"/>
              <w:jc w:val="both"/>
              <w:rPr>
                <w:sz w:val="24"/>
              </w:rPr>
            </w:pPr>
            <w:r>
              <w:rPr>
                <w:rFonts w:hint="eastAsia"/>
                <w:color w:val="000000"/>
                <w:sz w:val="22"/>
                <w:szCs w:val="22"/>
                <w:lang w:eastAsia="zh-CN"/>
              </w:rPr>
              <w:t>专项：动词、形容词、副词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</w:rPr>
              <w:t>5.8-5.12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专项：时态、语态、简单句和并列句、主谓一致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</w:rPr>
              <w:t>5.15-5.19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eastAsia="zh-CN"/>
              </w:rPr>
              <w:t>综合套卷练习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</w:rPr>
              <w:t>5.22-5.26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color w:val="000000"/>
                <w:sz w:val="22"/>
                <w:szCs w:val="22"/>
                <w:lang w:eastAsia="zh-CN"/>
              </w:rPr>
              <w:t>综合套卷练习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</w:rPr>
              <w:t>5.29-6.2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color w:val="000000"/>
                <w:sz w:val="22"/>
                <w:szCs w:val="22"/>
                <w:lang w:eastAsia="zh-CN"/>
              </w:rPr>
              <w:t>综合套卷练习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</w:rPr>
              <w:t>6.5-6.9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color w:val="000000"/>
                <w:sz w:val="22"/>
                <w:szCs w:val="22"/>
                <w:lang w:eastAsia="zh-CN"/>
              </w:rPr>
              <w:t>综合套卷练习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</w:rPr>
              <w:t>6.12-6.16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color w:val="000000"/>
                <w:sz w:val="22"/>
                <w:szCs w:val="22"/>
                <w:lang w:eastAsia="zh-CN"/>
              </w:rPr>
              <w:t>模拟套卷练习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</w:rPr>
              <w:t>6.19-6.21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color w:val="000000"/>
                <w:sz w:val="22"/>
                <w:szCs w:val="22"/>
                <w:lang w:eastAsia="zh-CN"/>
              </w:rPr>
              <w:t>模拟套卷练习</w:t>
            </w:r>
            <w:bookmarkStart w:id="0" w:name="_GoBack"/>
            <w:bookmarkEnd w:id="0"/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390" w:type="dxa"/>
            <w:vAlign w:val="center"/>
          </w:tcPr>
          <w:p>
            <w:pPr>
              <w:jc w:val="both"/>
              <w:rPr>
                <w:rFonts w:ascii="楷体" w:hAnsi="楷体" w:eastAsia="楷体" w:cs="楷体"/>
                <w:color w:val="000000" w:themeColor="text1"/>
                <w:sz w:val="24"/>
              </w:rPr>
            </w:pP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4"/>
              </w:rPr>
            </w:pP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21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4"/>
              </w:rPr>
            </w:pP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</w:tbl>
    <w:p>
      <w:pPr>
        <w:rPr>
          <w:rFonts w:ascii="仿宋" w:hAnsi="仿宋" w:eastAsia="仿宋" w:cs="仿宋"/>
          <w:sz w:val="24"/>
        </w:rPr>
      </w:pPr>
    </w:p>
    <w:sectPr>
      <w:pgSz w:w="11906" w:h="16838"/>
      <w:pgMar w:top="1417" w:right="1417" w:bottom="1417" w:left="141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EyNzgzYTYwN2M4NjM2M2E0ZmVhYTc2MWI5YmQ3ZTkifQ=="/>
  </w:docVars>
  <w:rsids>
    <w:rsidRoot w:val="19885C1F"/>
    <w:rsid w:val="007266EE"/>
    <w:rsid w:val="008C2EE5"/>
    <w:rsid w:val="0091415E"/>
    <w:rsid w:val="00A869F4"/>
    <w:rsid w:val="00B31403"/>
    <w:rsid w:val="00D207B7"/>
    <w:rsid w:val="00E91B07"/>
    <w:rsid w:val="00F773FE"/>
    <w:rsid w:val="10D836EB"/>
    <w:rsid w:val="152D0CA8"/>
    <w:rsid w:val="175D41D4"/>
    <w:rsid w:val="19885C1F"/>
    <w:rsid w:val="21AD254D"/>
    <w:rsid w:val="222432A2"/>
    <w:rsid w:val="2BB22DBB"/>
    <w:rsid w:val="2DB57461"/>
    <w:rsid w:val="2FEC2376"/>
    <w:rsid w:val="30705B08"/>
    <w:rsid w:val="34C370C6"/>
    <w:rsid w:val="41E85CCD"/>
    <w:rsid w:val="4ED16A53"/>
    <w:rsid w:val="51744DB3"/>
    <w:rsid w:val="67C85EEC"/>
    <w:rsid w:val="6B103EF2"/>
    <w:rsid w:val="70456F4D"/>
    <w:rsid w:val="7FA14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258</Words>
  <Characters>575</Characters>
  <Lines>5</Lines>
  <Paragraphs>1</Paragraphs>
  <TotalTime>0</TotalTime>
  <ScaleCrop>false</ScaleCrop>
  <LinksUpToDate>false</LinksUpToDate>
  <CharactersWithSpaces>667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2023-02-24T07:46:00Z</dcterms:created>
  <dc:creator>Administrator</dc:creator>
  <cp:lastModifiedBy>Administrator</cp:lastModifiedBy>
  <cp:lastPrinted>2021-03-04T02:50:00Z</cp:lastPrinted>
  <dcterms:modified xsi:type="dcterms:W3CDTF">2023-02-26T11:41:52Z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E77417E0758247CC8B46AE113C4B283D</vt:lpwstr>
  </property>
</Properties>
</file>