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36"/>
          <w:lang w:val="en-US" w:eastAsia="zh-CN"/>
        </w:rPr>
      </w:pPr>
      <w:r>
        <w:rPr>
          <w:rFonts w:hint="eastAsia"/>
          <w:b/>
          <w:bCs/>
          <w:sz w:val="36"/>
          <w:szCs w:val="36"/>
          <w:lang w:val="en-US" w:eastAsia="zh-CN"/>
        </w:rPr>
        <w:t>新教师培训心得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20"/>
        <w:rPr>
          <w:rFonts w:hint="default" w:ascii="Tahoma" w:hAnsi="Tahoma" w:eastAsia="仿宋" w:cs="Tahoma"/>
          <w:i w:val="0"/>
          <w:iCs w:val="0"/>
          <w:caps w:val="0"/>
          <w:color w:val="666666"/>
          <w:spacing w:val="0"/>
          <w:sz w:val="14"/>
          <w:szCs w:val="14"/>
          <w:lang w:val="en-US" w:eastAsia="zh-CN"/>
        </w:rPr>
      </w:pPr>
      <w:r>
        <w:rPr>
          <w:rFonts w:hint="eastAsia" w:ascii="仿宋" w:hAnsi="仿宋" w:eastAsia="仿宋" w:cs="仿宋"/>
          <w:i w:val="0"/>
          <w:iCs w:val="0"/>
          <w:caps w:val="0"/>
          <w:color w:val="666666"/>
          <w:spacing w:val="0"/>
          <w:sz w:val="30"/>
          <w:szCs w:val="30"/>
          <w:bdr w:val="none" w:color="auto" w:sz="0" w:space="0"/>
          <w:shd w:val="clear" w:fill="FFFFFF"/>
          <w:lang w:val="en-US" w:eastAsia="zh-CN"/>
        </w:rPr>
        <w:t>小时候深受小学老师的影响，一直向往教师行业</w:t>
      </w:r>
      <w:r>
        <w:rPr>
          <w:rFonts w:ascii="仿宋" w:hAnsi="仿宋" w:eastAsia="仿宋" w:cs="仿宋"/>
          <w:i w:val="0"/>
          <w:iCs w:val="0"/>
          <w:caps w:val="0"/>
          <w:color w:val="666666"/>
          <w:spacing w:val="0"/>
          <w:sz w:val="30"/>
          <w:szCs w:val="30"/>
          <w:bdr w:val="none" w:color="auto" w:sz="0" w:space="0"/>
          <w:shd w:val="clear" w:fill="FFFFFF"/>
        </w:rPr>
        <w:t>。</w:t>
      </w:r>
      <w:r>
        <w:rPr>
          <w:rFonts w:hint="eastAsia" w:ascii="仿宋" w:hAnsi="仿宋" w:eastAsia="仿宋" w:cs="仿宋"/>
          <w:i w:val="0"/>
          <w:iCs w:val="0"/>
          <w:caps w:val="0"/>
          <w:color w:val="666666"/>
          <w:spacing w:val="0"/>
          <w:sz w:val="30"/>
          <w:szCs w:val="30"/>
          <w:bdr w:val="none" w:color="auto" w:sz="0" w:space="0"/>
          <w:shd w:val="clear" w:fill="FFFFFF"/>
          <w:lang w:val="en-US" w:eastAsia="zh-CN"/>
        </w:rPr>
        <w:t>如今</w:t>
      </w:r>
      <w:r>
        <w:rPr>
          <w:rFonts w:ascii="仿宋" w:hAnsi="仿宋" w:eastAsia="仿宋" w:cs="仿宋"/>
          <w:i w:val="0"/>
          <w:iCs w:val="0"/>
          <w:caps w:val="0"/>
          <w:color w:val="666666"/>
          <w:spacing w:val="0"/>
          <w:sz w:val="30"/>
          <w:szCs w:val="30"/>
          <w:bdr w:val="none" w:color="auto" w:sz="0" w:space="0"/>
          <w:shd w:val="clear" w:fill="FFFFFF"/>
        </w:rPr>
        <w:t>很荣幸我成为这一光辉职业中的一员。“十年育树，百年育人”踏上了三尺讲台，也就意味着踏上了艰巨而漫长的育人之旅</w:t>
      </w:r>
      <w:r>
        <w:rPr>
          <w:rFonts w:hint="eastAsia" w:ascii="仿宋" w:hAnsi="仿宋" w:eastAsia="仿宋" w:cs="仿宋"/>
          <w:i w:val="0"/>
          <w:iCs w:val="0"/>
          <w:caps w:val="0"/>
          <w:color w:val="666666"/>
          <w:spacing w:val="0"/>
          <w:sz w:val="30"/>
          <w:szCs w:val="30"/>
          <w:bdr w:val="none" w:color="auto" w:sz="0" w:space="0"/>
          <w:shd w:val="clear" w:fill="FFFFFF"/>
          <w:lang w:eastAsia="zh-CN"/>
        </w:rPr>
        <w:t>，“</w:t>
      </w:r>
      <w:r>
        <w:rPr>
          <w:rFonts w:hint="eastAsia" w:ascii="仿宋" w:hAnsi="仿宋" w:eastAsia="仿宋" w:cs="仿宋"/>
          <w:i w:val="0"/>
          <w:iCs w:val="0"/>
          <w:caps w:val="0"/>
          <w:color w:val="666666"/>
          <w:spacing w:val="0"/>
          <w:sz w:val="30"/>
          <w:szCs w:val="30"/>
          <w:bdr w:val="none" w:color="auto" w:sz="0" w:space="0"/>
          <w:shd w:val="clear" w:fill="FFFFFF"/>
          <w:lang w:val="en-US" w:eastAsia="zh-CN"/>
        </w:rPr>
        <w:t>为党育人，为国育才</w:t>
      </w:r>
      <w:r>
        <w:rPr>
          <w:rFonts w:hint="eastAsia" w:ascii="仿宋" w:hAnsi="仿宋" w:eastAsia="仿宋" w:cs="仿宋"/>
          <w:i w:val="0"/>
          <w:iCs w:val="0"/>
          <w:caps w:val="0"/>
          <w:color w:val="666666"/>
          <w:spacing w:val="0"/>
          <w:sz w:val="30"/>
          <w:szCs w:val="30"/>
          <w:bdr w:val="none" w:color="auto" w:sz="0" w:space="0"/>
          <w:shd w:val="clear" w:fill="FFFFFF"/>
          <w:lang w:eastAsia="zh-CN"/>
        </w:rPr>
        <w:t>”</w:t>
      </w:r>
      <w:r>
        <w:rPr>
          <w:rFonts w:hint="eastAsia" w:ascii="仿宋" w:hAnsi="仿宋" w:eastAsia="仿宋" w:cs="仿宋"/>
          <w:i w:val="0"/>
          <w:iCs w:val="0"/>
          <w:caps w:val="0"/>
          <w:color w:val="666666"/>
          <w:spacing w:val="0"/>
          <w:sz w:val="30"/>
          <w:szCs w:val="30"/>
          <w:bdr w:val="none" w:color="auto" w:sz="0" w:space="0"/>
          <w:shd w:val="clear" w:fill="FFFFFF"/>
          <w:lang w:val="en-US" w:eastAsia="zh-CN"/>
        </w:rPr>
        <w:t>的强大使命激励我立志成为一名优秀的教师，树立终生学习的理念，教好书，好教书。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20"/>
        <w:rPr>
          <w:rFonts w:hint="default" w:ascii="Tahoma" w:hAnsi="Tahoma" w:eastAsia="Tahoma" w:cs="Tahoma"/>
          <w:i w:val="0"/>
          <w:iCs w:val="0"/>
          <w:caps w:val="0"/>
          <w:color w:val="666666"/>
          <w:spacing w:val="0"/>
          <w:sz w:val="14"/>
          <w:szCs w:val="14"/>
        </w:rPr>
      </w:pPr>
      <w:r>
        <w:rPr>
          <w:rFonts w:hint="eastAsia" w:ascii="仿宋" w:hAnsi="仿宋" w:eastAsia="仿宋" w:cs="仿宋"/>
          <w:i w:val="0"/>
          <w:iCs w:val="0"/>
          <w:caps w:val="0"/>
          <w:color w:val="666666"/>
          <w:spacing w:val="0"/>
          <w:sz w:val="30"/>
          <w:szCs w:val="30"/>
          <w:bdr w:val="none" w:color="auto" w:sz="0" w:space="0"/>
          <w:shd w:val="clear" w:fill="FFFFFF"/>
          <w:lang w:val="en-US" w:eastAsia="zh-CN"/>
        </w:rPr>
        <w:t>金秋九月</w:t>
      </w:r>
      <w:r>
        <w:rPr>
          <w:rFonts w:hint="eastAsia" w:ascii="仿宋" w:hAnsi="仿宋" w:eastAsia="仿宋" w:cs="仿宋"/>
          <w:i w:val="0"/>
          <w:iCs w:val="0"/>
          <w:caps w:val="0"/>
          <w:color w:val="666666"/>
          <w:spacing w:val="0"/>
          <w:sz w:val="30"/>
          <w:szCs w:val="30"/>
          <w:bdr w:val="none" w:color="auto" w:sz="0" w:space="0"/>
          <w:shd w:val="clear" w:fill="FFFFFF"/>
        </w:rPr>
        <w:t>，我</w:t>
      </w:r>
      <w:r>
        <w:rPr>
          <w:rFonts w:hint="eastAsia" w:ascii="仿宋" w:hAnsi="仿宋" w:eastAsia="仿宋" w:cs="仿宋"/>
          <w:i w:val="0"/>
          <w:iCs w:val="0"/>
          <w:caps w:val="0"/>
          <w:color w:val="666666"/>
          <w:spacing w:val="0"/>
          <w:sz w:val="30"/>
          <w:szCs w:val="30"/>
          <w:bdr w:val="none" w:color="auto" w:sz="0" w:space="0"/>
          <w:shd w:val="clear" w:fill="FFFFFF"/>
          <w:lang w:val="en-US" w:eastAsia="zh-CN"/>
        </w:rPr>
        <w:t>怀着无比激动的心情</w:t>
      </w:r>
      <w:r>
        <w:rPr>
          <w:rFonts w:hint="eastAsia" w:ascii="仿宋" w:hAnsi="仿宋" w:eastAsia="仿宋" w:cs="仿宋"/>
          <w:i w:val="0"/>
          <w:iCs w:val="0"/>
          <w:caps w:val="0"/>
          <w:color w:val="666666"/>
          <w:spacing w:val="0"/>
          <w:sz w:val="30"/>
          <w:szCs w:val="30"/>
          <w:bdr w:val="none" w:color="auto" w:sz="0" w:space="0"/>
          <w:shd w:val="clear" w:fill="FFFFFF"/>
        </w:rPr>
        <w:t>参加了新教师培训。因为步入新的工作岗位对新的环境和美好的未来充满期待;我感受着各级领导对新老师的深切关怀。入职培训的课程丰富而实用，包括王姣姣教授的专题讲座《新时代新课程背景下，新教师的责任与使命》</w:t>
      </w:r>
      <w:r>
        <w:rPr>
          <w:rFonts w:hint="eastAsia" w:ascii="仿宋" w:hAnsi="仿宋" w:eastAsia="仿宋" w:cs="仿宋"/>
          <w:i w:val="0"/>
          <w:iCs w:val="0"/>
          <w:caps w:val="0"/>
          <w:color w:val="666666"/>
          <w:spacing w:val="0"/>
          <w:sz w:val="30"/>
          <w:szCs w:val="30"/>
          <w:bdr w:val="none" w:color="auto" w:sz="0" w:space="0"/>
          <w:shd w:val="clear" w:fill="FFFFFF"/>
          <w:lang w:val="en-US" w:eastAsia="zh-CN"/>
        </w:rPr>
        <w:t>主要是新教师的“新”的讲读</w:t>
      </w:r>
      <w:r>
        <w:rPr>
          <w:rFonts w:hint="eastAsia" w:ascii="仿宋" w:hAnsi="仿宋" w:eastAsia="仿宋" w:cs="仿宋"/>
          <w:i w:val="0"/>
          <w:iCs w:val="0"/>
          <w:caps w:val="0"/>
          <w:color w:val="666666"/>
          <w:spacing w:val="0"/>
          <w:sz w:val="30"/>
          <w:szCs w:val="30"/>
          <w:bdr w:val="none" w:color="auto" w:sz="0" w:space="0"/>
          <w:shd w:val="clear" w:fill="FFFFFF"/>
        </w:rPr>
        <w:t>。李军校长的专题讲座《新教师基于专业发展的职业生涯规划》</w:t>
      </w:r>
      <w:r>
        <w:rPr>
          <w:rFonts w:hint="eastAsia" w:ascii="仿宋" w:hAnsi="仿宋" w:eastAsia="仿宋" w:cs="仿宋"/>
          <w:i w:val="0"/>
          <w:iCs w:val="0"/>
          <w:caps w:val="0"/>
          <w:color w:val="666666"/>
          <w:spacing w:val="0"/>
          <w:sz w:val="30"/>
          <w:szCs w:val="30"/>
          <w:bdr w:val="none" w:color="auto" w:sz="0" w:space="0"/>
          <w:shd w:val="clear" w:fill="FFFFFF"/>
          <w:lang w:val="en-US" w:eastAsia="zh-CN"/>
        </w:rPr>
        <w:t>主要是自我定位，价值观等的启迪</w:t>
      </w:r>
      <w:r>
        <w:rPr>
          <w:rFonts w:hint="eastAsia" w:ascii="仿宋" w:hAnsi="仿宋" w:eastAsia="仿宋" w:cs="仿宋"/>
          <w:i w:val="0"/>
          <w:iCs w:val="0"/>
          <w:caps w:val="0"/>
          <w:color w:val="666666"/>
          <w:spacing w:val="0"/>
          <w:sz w:val="30"/>
          <w:szCs w:val="30"/>
          <w:bdr w:val="none" w:color="auto" w:sz="0" w:space="0"/>
          <w:shd w:val="clear" w:fill="FFFFFF"/>
        </w:rPr>
        <w:t>，通过此次培训，我也得到了</w:t>
      </w:r>
      <w:r>
        <w:rPr>
          <w:rFonts w:hint="eastAsia" w:ascii="仿宋" w:hAnsi="仿宋" w:eastAsia="仿宋" w:cs="仿宋"/>
          <w:i w:val="0"/>
          <w:iCs w:val="0"/>
          <w:caps w:val="0"/>
          <w:color w:val="666666"/>
          <w:spacing w:val="0"/>
          <w:sz w:val="30"/>
          <w:szCs w:val="30"/>
          <w:bdr w:val="none" w:color="auto" w:sz="0" w:space="0"/>
          <w:shd w:val="clear" w:fill="FFFFFF"/>
          <w:lang w:val="en-US" w:eastAsia="zh-CN"/>
        </w:rPr>
        <w:t>很</w:t>
      </w:r>
      <w:r>
        <w:rPr>
          <w:rFonts w:hint="eastAsia" w:ascii="仿宋" w:hAnsi="仿宋" w:eastAsia="仿宋" w:cs="仿宋"/>
          <w:i w:val="0"/>
          <w:iCs w:val="0"/>
          <w:caps w:val="0"/>
          <w:color w:val="666666"/>
          <w:spacing w:val="0"/>
          <w:sz w:val="30"/>
          <w:szCs w:val="30"/>
          <w:bdr w:val="none" w:color="auto" w:sz="0" w:space="0"/>
          <w:shd w:val="clear" w:fill="FFFFFF"/>
        </w:rPr>
        <w:t>大的收获，</w:t>
      </w:r>
      <w:r>
        <w:rPr>
          <w:rFonts w:hint="eastAsia" w:ascii="仿宋" w:hAnsi="仿宋" w:eastAsia="仿宋" w:cs="仿宋"/>
          <w:i w:val="0"/>
          <w:iCs w:val="0"/>
          <w:caps w:val="0"/>
          <w:color w:val="666666"/>
          <w:spacing w:val="0"/>
          <w:sz w:val="30"/>
          <w:szCs w:val="30"/>
          <w:bdr w:val="none" w:color="auto" w:sz="0" w:space="0"/>
          <w:shd w:val="clear" w:fill="FFFFFF"/>
          <w:lang w:val="en-US" w:eastAsia="zh-CN"/>
        </w:rPr>
        <w:t>具体</w:t>
      </w:r>
      <w:r>
        <w:rPr>
          <w:rFonts w:hint="eastAsia" w:ascii="仿宋" w:hAnsi="仿宋" w:eastAsia="仿宋" w:cs="仿宋"/>
          <w:i w:val="0"/>
          <w:iCs w:val="0"/>
          <w:caps w:val="0"/>
          <w:color w:val="666666"/>
          <w:spacing w:val="0"/>
          <w:sz w:val="30"/>
          <w:szCs w:val="30"/>
          <w:bdr w:val="none" w:color="auto" w:sz="0" w:space="0"/>
          <w:shd w:val="clear" w:fill="FFFFFF"/>
        </w:rPr>
        <w:t>如下几点: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20"/>
        <w:rPr>
          <w:rFonts w:hint="default" w:ascii="Tahoma" w:hAnsi="Tahoma" w:eastAsia="Tahoma" w:cs="Tahoma"/>
          <w:i w:val="0"/>
          <w:iCs w:val="0"/>
          <w:caps w:val="0"/>
          <w:color w:val="666666"/>
          <w:spacing w:val="0"/>
          <w:sz w:val="14"/>
          <w:szCs w:val="14"/>
        </w:rPr>
      </w:pPr>
      <w:r>
        <w:rPr>
          <w:rFonts w:hint="eastAsia" w:ascii="仿宋" w:hAnsi="仿宋" w:eastAsia="仿宋" w:cs="仿宋"/>
          <w:i w:val="0"/>
          <w:iCs w:val="0"/>
          <w:caps w:val="0"/>
          <w:color w:val="666666"/>
          <w:spacing w:val="0"/>
          <w:sz w:val="30"/>
          <w:szCs w:val="30"/>
          <w:bdr w:val="none" w:color="auto" w:sz="0" w:space="0"/>
          <w:shd w:val="clear" w:fill="FFFFFF"/>
        </w:rPr>
        <w:t>一、此次培训使我对教师这一职业有了更加清楚认识在本次培训中听了有关教职专员老师的讲座后，使我对教师这一职业有了更加明确地认识。</w:t>
      </w:r>
      <w:r>
        <w:rPr>
          <w:rFonts w:hint="eastAsia" w:ascii="仿宋" w:hAnsi="仿宋" w:eastAsia="仿宋" w:cs="仿宋"/>
          <w:i w:val="0"/>
          <w:iCs w:val="0"/>
          <w:caps w:val="0"/>
          <w:color w:val="666666"/>
          <w:spacing w:val="0"/>
          <w:sz w:val="30"/>
          <w:szCs w:val="30"/>
          <w:bdr w:val="none" w:color="auto" w:sz="0" w:space="0"/>
          <w:shd w:val="clear" w:fill="FFFFFF"/>
          <w:lang w:eastAsia="zh-CN"/>
        </w:rPr>
        <w:t>“</w:t>
      </w:r>
      <w:r>
        <w:rPr>
          <w:rFonts w:hint="eastAsia" w:ascii="仿宋" w:hAnsi="仿宋" w:eastAsia="仿宋" w:cs="仿宋"/>
          <w:i w:val="0"/>
          <w:iCs w:val="0"/>
          <w:caps w:val="0"/>
          <w:color w:val="666666"/>
          <w:spacing w:val="0"/>
          <w:sz w:val="30"/>
          <w:szCs w:val="30"/>
          <w:bdr w:val="none" w:color="auto" w:sz="0" w:space="0"/>
          <w:shd w:val="clear" w:fill="FFFFFF"/>
          <w:lang w:val="en-US" w:eastAsia="zh-CN"/>
        </w:rPr>
        <w:t>立德树人</w:t>
      </w:r>
      <w:r>
        <w:rPr>
          <w:rFonts w:hint="eastAsia" w:ascii="仿宋" w:hAnsi="仿宋" w:eastAsia="仿宋" w:cs="仿宋"/>
          <w:i w:val="0"/>
          <w:iCs w:val="0"/>
          <w:caps w:val="0"/>
          <w:color w:val="666666"/>
          <w:spacing w:val="0"/>
          <w:sz w:val="30"/>
          <w:szCs w:val="30"/>
          <w:bdr w:val="none" w:color="auto" w:sz="0" w:space="0"/>
          <w:shd w:val="clear" w:fill="FFFFFF"/>
          <w:lang w:eastAsia="zh-CN"/>
        </w:rPr>
        <w:t>”</w:t>
      </w:r>
      <w:r>
        <w:rPr>
          <w:rFonts w:hint="eastAsia" w:ascii="仿宋" w:hAnsi="仿宋" w:eastAsia="仿宋" w:cs="仿宋"/>
          <w:i w:val="0"/>
          <w:iCs w:val="0"/>
          <w:caps w:val="0"/>
          <w:color w:val="666666"/>
          <w:spacing w:val="0"/>
          <w:sz w:val="30"/>
          <w:szCs w:val="30"/>
          <w:bdr w:val="none" w:color="auto" w:sz="0" w:space="0"/>
          <w:shd w:val="clear" w:fill="FFFFFF"/>
          <w:lang w:val="en-US" w:eastAsia="zh-CN"/>
        </w:rPr>
        <w:t>是教育的根本任务。王老师的讲座涉及三个大方面，20小项的内容。</w:t>
      </w:r>
      <w:r>
        <w:rPr>
          <w:rFonts w:hint="eastAsia" w:ascii="仿宋" w:hAnsi="仿宋" w:eastAsia="仿宋" w:cs="仿宋"/>
          <w:i w:val="0"/>
          <w:iCs w:val="0"/>
          <w:caps w:val="0"/>
          <w:color w:val="666666"/>
          <w:spacing w:val="0"/>
          <w:sz w:val="30"/>
          <w:szCs w:val="30"/>
          <w:bdr w:val="none" w:color="auto" w:sz="0" w:space="0"/>
          <w:shd w:val="clear" w:fill="FFFFFF"/>
        </w:rPr>
        <w:t>首先，教师是文化的传播者，正如韩愈所说:“师者，传道授业解惑也。”这是从知识传播的角度来反映教师的重要性。其次教师是榜样，“学高为师，身正为范”正是这个意思，这里也涉及做人的问题，学生都是有向师性的，这也是做人的一种认同感，同时学生受教育的过程是人格完善的过程，教师要真正成为学生的引路人。第三，教师是管理者，教师要有较强的组织领导、管理协调能力，才能使课堂教学更有效率，更能促进学生的身心发展。第四，教师是父母。“爱自己的孩子是人，爱别人的孩子是神。”而作为一名新教师更要富有爱心，教师对学生的爱是无私的、平等的，就像父母对待孩子，所以我们说教师是父母。并且作为教师还要善于发现每一个学生的闪光点和发展需求。第五，教师是朋友，"良师益友"这就强调了作为教师要懂得和学生做交心的朋友，师生之间相处要融洽，亲和力要达到知心朋友一样。最后，教师是学生的心理辅导者。教师必须懂得教育学、心理学、健康心理学等。作为教师应了解不同学生的心理特点、心里困惑、心理压力等，并及时给予及时的帮助和排解培养学生健康的心理品质。新时代的教师应具备高尚的师德，先进的理念，健全的人格，健康的心理素质和比较扎实的专业理论功夫和专业水平，有敏捷的思维，较强的语言表达能力和感染力。对待学生要多问“为什么”？还要多鼓励、多安慰、经常开导，说实话。少说讽刺的话，冷淡的话，伤人的话、威胁的话，这些都是作为一名合格教师应具备的素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20"/>
        <w:rPr>
          <w:rFonts w:hint="default" w:ascii="仿宋" w:hAnsi="仿宋" w:eastAsia="仿宋" w:cs="仿宋"/>
          <w:i w:val="0"/>
          <w:iCs w:val="0"/>
          <w:caps w:val="0"/>
          <w:color w:val="666666"/>
          <w:spacing w:val="0"/>
          <w:sz w:val="30"/>
          <w:szCs w:val="30"/>
          <w:bdr w:val="none" w:color="auto" w:sz="0" w:space="0"/>
          <w:shd w:val="clear" w:fill="FFFFFF"/>
          <w:lang w:val="en-US" w:eastAsia="zh-CN"/>
        </w:rPr>
      </w:pPr>
      <w:r>
        <w:rPr>
          <w:rFonts w:hint="eastAsia" w:ascii="仿宋" w:hAnsi="仿宋" w:eastAsia="仿宋" w:cs="仿宋"/>
          <w:i w:val="0"/>
          <w:iCs w:val="0"/>
          <w:caps w:val="0"/>
          <w:color w:val="666666"/>
          <w:spacing w:val="0"/>
          <w:sz w:val="30"/>
          <w:szCs w:val="30"/>
          <w:bdr w:val="none" w:color="auto" w:sz="0" w:space="0"/>
          <w:shd w:val="clear" w:fill="FFFFFF"/>
        </w:rPr>
        <w:t>二、</w:t>
      </w:r>
      <w:r>
        <w:rPr>
          <w:rFonts w:hint="eastAsia" w:ascii="仿宋" w:hAnsi="仿宋" w:eastAsia="仿宋" w:cs="仿宋"/>
          <w:i w:val="0"/>
          <w:iCs w:val="0"/>
          <w:caps w:val="0"/>
          <w:color w:val="666666"/>
          <w:spacing w:val="0"/>
          <w:sz w:val="30"/>
          <w:szCs w:val="30"/>
          <w:bdr w:val="none" w:color="auto" w:sz="0" w:space="0"/>
          <w:shd w:val="clear" w:fill="FFFFFF"/>
          <w:lang w:val="en-US" w:eastAsia="zh-CN"/>
        </w:rPr>
        <w:t>李军校长的培训主要涉及职业生涯规划，从自身实际讲解，比较亲切自然，也令人向往。</w:t>
      </w:r>
      <w:r>
        <w:rPr>
          <w:rFonts w:hint="eastAsia" w:ascii="仿宋" w:hAnsi="仿宋" w:eastAsia="仿宋" w:cs="仿宋"/>
          <w:i w:val="0"/>
          <w:iCs w:val="0"/>
          <w:caps w:val="0"/>
          <w:color w:val="666666"/>
          <w:spacing w:val="0"/>
          <w:sz w:val="30"/>
          <w:szCs w:val="30"/>
          <w:bdr w:val="none" w:color="auto" w:sz="0" w:space="0"/>
          <w:shd w:val="clear" w:fill="FFFFFF"/>
        </w:rPr>
        <w:t>使我认识到要想成为一名优秀的教师，必须具备最基本的六要素即:认真备课，认真上课，认真设计作业，认真辅导，认真组织课内外活动</w:t>
      </w:r>
      <w:r>
        <w:rPr>
          <w:rFonts w:hint="eastAsia" w:ascii="仿宋" w:hAnsi="仿宋" w:eastAsia="仿宋" w:cs="仿宋"/>
          <w:i w:val="0"/>
          <w:iCs w:val="0"/>
          <w:caps w:val="0"/>
          <w:color w:val="666666"/>
          <w:spacing w:val="0"/>
          <w:sz w:val="30"/>
          <w:szCs w:val="30"/>
          <w:bdr w:val="none" w:color="auto" w:sz="0" w:space="0"/>
          <w:shd w:val="clear" w:fill="FFFFFF"/>
          <w:lang w:eastAsia="zh-CN"/>
        </w:rPr>
        <w:t>，</w:t>
      </w:r>
      <w:r>
        <w:rPr>
          <w:rFonts w:hint="eastAsia" w:ascii="仿宋" w:hAnsi="仿宋" w:eastAsia="仿宋" w:cs="仿宋"/>
          <w:i w:val="0"/>
          <w:iCs w:val="0"/>
          <w:caps w:val="0"/>
          <w:color w:val="666666"/>
          <w:spacing w:val="0"/>
          <w:sz w:val="30"/>
          <w:szCs w:val="30"/>
          <w:bdr w:val="none" w:color="auto" w:sz="0" w:space="0"/>
          <w:shd w:val="clear" w:fill="FFFFFF"/>
          <w:lang w:val="en-US" w:eastAsia="zh-CN"/>
        </w:rPr>
        <w:t>认真反思，不断学习</w:t>
      </w:r>
      <w:r>
        <w:rPr>
          <w:rFonts w:hint="eastAsia" w:ascii="仿宋" w:hAnsi="仿宋" w:eastAsia="仿宋" w:cs="仿宋"/>
          <w:i w:val="0"/>
          <w:iCs w:val="0"/>
          <w:caps w:val="0"/>
          <w:color w:val="666666"/>
          <w:spacing w:val="0"/>
          <w:sz w:val="30"/>
          <w:szCs w:val="30"/>
          <w:bdr w:val="none" w:color="auto" w:sz="0" w:space="0"/>
          <w:shd w:val="clear" w:fill="FFFFFF"/>
        </w:rPr>
        <w:t>。</w:t>
      </w:r>
      <w:r>
        <w:rPr>
          <w:rFonts w:hint="eastAsia" w:ascii="仿宋" w:hAnsi="仿宋" w:eastAsia="仿宋" w:cs="仿宋"/>
          <w:i w:val="0"/>
          <w:iCs w:val="0"/>
          <w:caps w:val="0"/>
          <w:color w:val="666666"/>
          <w:spacing w:val="0"/>
          <w:sz w:val="30"/>
          <w:szCs w:val="30"/>
          <w:bdr w:val="none" w:color="auto" w:sz="0" w:space="0"/>
          <w:shd w:val="clear" w:fill="FFFFFF"/>
          <w:lang w:val="en-US" w:eastAsia="zh-CN"/>
        </w:rPr>
        <w:t>著名人名教育家于漪老师说过“一辈子做老师，一辈子学做老师。”要求我们教师要热爱自己的职业，发光发热。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20"/>
        <w:rPr>
          <w:rFonts w:hint="default" w:ascii="Tahoma" w:hAnsi="Tahoma" w:eastAsia="Tahoma" w:cs="Tahoma"/>
          <w:i w:val="0"/>
          <w:iCs w:val="0"/>
          <w:caps w:val="0"/>
          <w:color w:val="666666"/>
          <w:spacing w:val="0"/>
          <w:sz w:val="14"/>
          <w:szCs w:val="14"/>
        </w:rPr>
      </w:pPr>
      <w:r>
        <w:rPr>
          <w:rFonts w:hint="eastAsia" w:ascii="仿宋" w:hAnsi="仿宋" w:eastAsia="仿宋" w:cs="仿宋"/>
          <w:i w:val="0"/>
          <w:iCs w:val="0"/>
          <w:caps w:val="0"/>
          <w:color w:val="666666"/>
          <w:spacing w:val="0"/>
          <w:sz w:val="30"/>
          <w:szCs w:val="30"/>
          <w:bdr w:val="none" w:color="auto" w:sz="0" w:space="0"/>
          <w:shd w:val="clear" w:fill="FFFFFF"/>
        </w:rPr>
        <w:t>之后就是学习教案的编写和课程的准备，还有如何讲好一堂课，首先，作为老师自己要明确这一节课的作用、性质以及培养目标。课前做好准备、认真编写教案，要有足够的耐心、细心、专心。为学生投入得越多，学生对你的感激就越多。对于我们新入职教师来说如何上好一门课不是一件容易的事情，因为刚刚从学生的角度转变过来，对教育事业也不是很了解。不过相信通过自己地努力和认真地学习还是能胜任学校安排的工作的。在以后工作中我们一定会多向老教师学习，希望更快地学会如何上好一堂课，提高自己的教学水平，逐步形成自己独具特色的教学风格，努力成为学校的骨干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20"/>
        <w:rPr>
          <w:rFonts w:hint="default" w:ascii="Tahoma" w:hAnsi="Tahoma" w:eastAsia="Tahoma" w:cs="Tahoma"/>
          <w:i w:val="0"/>
          <w:iCs w:val="0"/>
          <w:caps w:val="0"/>
          <w:color w:val="666666"/>
          <w:spacing w:val="0"/>
          <w:sz w:val="14"/>
          <w:szCs w:val="14"/>
        </w:rPr>
      </w:pPr>
      <w:r>
        <w:rPr>
          <w:rFonts w:hint="eastAsia" w:ascii="仿宋" w:hAnsi="仿宋" w:eastAsia="仿宋" w:cs="仿宋"/>
          <w:i w:val="0"/>
          <w:iCs w:val="0"/>
          <w:caps w:val="0"/>
          <w:color w:val="666666"/>
          <w:spacing w:val="0"/>
          <w:sz w:val="30"/>
          <w:szCs w:val="30"/>
          <w:bdr w:val="none" w:color="auto" w:sz="0" w:space="0"/>
          <w:shd w:val="clear" w:fill="FFFFFF"/>
        </w:rPr>
        <w:t>三、教师要给学生一碗水自己得先有</w:t>
      </w:r>
      <w:r>
        <w:rPr>
          <w:rFonts w:hint="eastAsia" w:ascii="仿宋" w:hAnsi="仿宋" w:eastAsia="仿宋" w:cs="仿宋"/>
          <w:i w:val="0"/>
          <w:iCs w:val="0"/>
          <w:caps w:val="0"/>
          <w:color w:val="666666"/>
          <w:spacing w:val="0"/>
          <w:sz w:val="30"/>
          <w:szCs w:val="30"/>
          <w:bdr w:val="none" w:color="auto" w:sz="0" w:space="0"/>
          <w:shd w:val="clear" w:fill="FFFFFF"/>
          <w:lang w:val="en-US" w:eastAsia="zh-CN"/>
        </w:rPr>
        <w:t>一片海的</w:t>
      </w:r>
      <w:r>
        <w:rPr>
          <w:rFonts w:hint="eastAsia" w:ascii="仿宋" w:hAnsi="仿宋" w:eastAsia="仿宋" w:cs="仿宋"/>
          <w:i w:val="0"/>
          <w:iCs w:val="0"/>
          <w:caps w:val="0"/>
          <w:color w:val="666666"/>
          <w:spacing w:val="0"/>
          <w:sz w:val="30"/>
          <w:szCs w:val="30"/>
          <w:bdr w:val="none" w:color="auto" w:sz="0" w:space="0"/>
          <w:shd w:val="clear" w:fill="FFFFFF"/>
        </w:rPr>
        <w:t>时代</w:t>
      </w:r>
      <w:r>
        <w:rPr>
          <w:rFonts w:hint="eastAsia" w:ascii="仿宋" w:hAnsi="仿宋" w:eastAsia="仿宋" w:cs="仿宋"/>
          <w:i w:val="0"/>
          <w:iCs w:val="0"/>
          <w:caps w:val="0"/>
          <w:color w:val="666666"/>
          <w:spacing w:val="0"/>
          <w:sz w:val="30"/>
          <w:szCs w:val="30"/>
          <w:bdr w:val="none" w:color="auto" w:sz="0" w:space="0"/>
          <w:shd w:val="clear" w:fill="FFFFFF"/>
          <w:lang w:eastAsia="zh-CN"/>
        </w:rPr>
        <w:t>，</w:t>
      </w:r>
      <w:r>
        <w:rPr>
          <w:rFonts w:hint="eastAsia" w:ascii="仿宋" w:hAnsi="仿宋" w:eastAsia="仿宋" w:cs="仿宋"/>
          <w:i w:val="0"/>
          <w:iCs w:val="0"/>
          <w:caps w:val="0"/>
          <w:color w:val="666666"/>
          <w:spacing w:val="0"/>
          <w:sz w:val="30"/>
          <w:szCs w:val="30"/>
          <w:bdr w:val="none" w:color="auto" w:sz="0" w:space="0"/>
          <w:shd w:val="clear" w:fill="FFFFFF"/>
          <w:lang w:val="en-US" w:eastAsia="zh-CN"/>
        </w:rPr>
        <w:t>时代</w:t>
      </w:r>
      <w:r>
        <w:rPr>
          <w:rFonts w:hint="eastAsia" w:ascii="仿宋" w:hAnsi="仿宋" w:eastAsia="仿宋" w:cs="仿宋"/>
          <w:i w:val="0"/>
          <w:iCs w:val="0"/>
          <w:caps w:val="0"/>
          <w:color w:val="666666"/>
          <w:spacing w:val="0"/>
          <w:sz w:val="30"/>
          <w:szCs w:val="30"/>
          <w:bdr w:val="none" w:color="auto" w:sz="0" w:space="0"/>
          <w:shd w:val="clear" w:fill="FFFFFF"/>
        </w:rPr>
        <w:t>的快速发展，教师也要做到与时俱进积极进取，不断学习先进的教育理念和教学方法，建立终身学习的信念。</w:t>
      </w:r>
      <w:r>
        <w:rPr>
          <w:rFonts w:hint="eastAsia" w:ascii="仿宋" w:hAnsi="仿宋" w:eastAsia="仿宋" w:cs="仿宋"/>
          <w:i w:val="0"/>
          <w:iCs w:val="0"/>
          <w:caps w:val="0"/>
          <w:color w:val="666666"/>
          <w:spacing w:val="0"/>
          <w:sz w:val="30"/>
          <w:szCs w:val="30"/>
          <w:bdr w:val="none" w:color="auto" w:sz="0" w:space="0"/>
          <w:shd w:val="clear" w:fill="FFFFFF"/>
          <w:lang w:val="en-US" w:eastAsia="zh-CN"/>
        </w:rPr>
        <w:t>不断学习信息化手段结合新型学生关系与方法教学。</w:t>
      </w:r>
      <w:r>
        <w:rPr>
          <w:rFonts w:hint="eastAsia" w:ascii="仿宋" w:hAnsi="仿宋" w:eastAsia="仿宋" w:cs="仿宋"/>
          <w:i w:val="0"/>
          <w:iCs w:val="0"/>
          <w:caps w:val="0"/>
          <w:color w:val="666666"/>
          <w:spacing w:val="0"/>
          <w:sz w:val="30"/>
          <w:szCs w:val="30"/>
          <w:bdr w:val="none" w:color="auto" w:sz="0" w:space="0"/>
          <w:shd w:val="clear" w:fill="FFFFFF"/>
        </w:rPr>
        <w:t>教师要善于从多渠道获取教育资源，善于和各学科教师交流沟通、开阔自己的视野，提升自身的综合素质和专业技能。在步入教师岗位之后，当务之急的一点就是自己要大量地充电，不论是对理论方面的知识还是实践方面的知识都要向老教师虚心请教，使自己成为一桶满满的水，把自己的水传授给学生，让学生真正做到德智体全面发展，成为对社会有用的栋梁之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rPr>
          <w:rFonts w:hint="default" w:ascii="Tahoma" w:hAnsi="Tahoma" w:eastAsia="Tahoma" w:cs="Tahoma"/>
          <w:color w:val="666666"/>
          <w:sz w:val="14"/>
          <w:szCs w:val="14"/>
          <w:lang w:val="en-US"/>
        </w:rPr>
      </w:pPr>
      <w:r>
        <w:rPr>
          <w:rFonts w:hint="eastAsia" w:ascii="仿宋" w:hAnsi="仿宋" w:eastAsia="仿宋" w:cs="仿宋"/>
          <w:i w:val="0"/>
          <w:iCs w:val="0"/>
          <w:caps w:val="0"/>
          <w:color w:val="666666"/>
          <w:spacing w:val="0"/>
          <w:sz w:val="30"/>
          <w:szCs w:val="30"/>
          <w:bdr w:val="none" w:color="auto" w:sz="0" w:space="0"/>
          <w:shd w:val="clear" w:fill="FFFFFF"/>
        </w:rPr>
        <w:t>千里之行始于足下，</w:t>
      </w:r>
      <w:r>
        <w:rPr>
          <w:rFonts w:hint="eastAsia" w:ascii="仿宋" w:hAnsi="仿宋" w:eastAsia="仿宋" w:cs="仿宋"/>
          <w:i w:val="0"/>
          <w:iCs w:val="0"/>
          <w:caps w:val="0"/>
          <w:color w:val="666666"/>
          <w:spacing w:val="0"/>
          <w:sz w:val="30"/>
          <w:szCs w:val="30"/>
          <w:bdr w:val="none" w:color="auto" w:sz="0" w:space="0"/>
          <w:shd w:val="clear" w:fill="FFFFFF"/>
          <w:lang w:val="en-US" w:eastAsia="zh-CN"/>
        </w:rPr>
        <w:t>从现在开始，不断观摩，不断学习，不断进步，解决学生的实际问题，多引导。用实际行动捍卫教师的的光辉形象，争取早日实现向优秀，卓越教师的转变。</w:t>
      </w:r>
      <w:bookmarkStart w:id="0" w:name="_GoBack"/>
      <w:bookmarkEnd w:id="0"/>
    </w:p>
    <w:p>
      <w:pPr>
        <w:jc w:val="both"/>
        <w:rPr>
          <w:rFonts w:hint="eastAsia"/>
          <w:b/>
          <w:bCs/>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3MDNkNDgwYjlmZTUxM2IyOWEzNjc4ZjI0YzA4ZjUifQ=="/>
  </w:docVars>
  <w:rsids>
    <w:rsidRoot w:val="00000000"/>
    <w:rsid w:val="61520B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2023-09-18T05:18:05Z</dcterms:created>
  <dc:creator>MAC</dc:creator>
  <cp:lastModifiedBy>MAC</cp:lastModifiedBy>
  <dcterms:modified xsi:type="dcterms:W3CDTF">2023-09-18T05:38:22Z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0440748FE5574926AAA57889B32C8EC4_12</vt:lpwstr>
  </property>
</Properties>
</file>