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85" w:rsidRPr="00792285" w:rsidRDefault="00792285" w:rsidP="00792285">
      <w:pPr>
        <w:widowControl/>
        <w:shd w:val="clear" w:color="auto" w:fill="FFFFFF"/>
        <w:spacing w:line="600" w:lineRule="atLeast"/>
        <w:jc w:val="center"/>
        <w:outlineLvl w:val="0"/>
        <w:rPr>
          <w:rFonts w:ascii="Arial" w:eastAsia="宋体" w:hAnsi="Arial" w:cs="Arial"/>
          <w:b/>
          <w:bCs/>
          <w:color w:val="666666"/>
          <w:kern w:val="36"/>
          <w:sz w:val="36"/>
          <w:szCs w:val="36"/>
        </w:rPr>
      </w:pPr>
      <w:r w:rsidRPr="00792285">
        <w:rPr>
          <w:rFonts w:ascii="Arial" w:eastAsia="宋体" w:hAnsi="Arial" w:cs="Arial"/>
          <w:b/>
          <w:bCs/>
          <w:color w:val="666666"/>
          <w:kern w:val="36"/>
          <w:sz w:val="36"/>
          <w:szCs w:val="36"/>
        </w:rPr>
        <w:t>新教师的责任与使命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right"/>
        <w:rPr>
          <w:rFonts w:ascii="Tahoma" w:eastAsia="宋体" w:hAnsi="Tahoma" w:cs="Tahoma"/>
          <w:color w:val="666666"/>
          <w:kern w:val="0"/>
          <w:szCs w:val="21"/>
        </w:rPr>
      </w:pPr>
      <w:r>
        <w:rPr>
          <w:rFonts w:ascii="宋体" w:eastAsia="宋体" w:hAnsi="宋体" w:cs="Tahoma" w:hint="eastAsia"/>
          <w:color w:val="666666"/>
          <w:kern w:val="0"/>
          <w:szCs w:val="21"/>
        </w:rPr>
        <w:t>------奋斗镇第一中学李姗姗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一、引言：新时代新教师的责任与使命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进入新时代，教师的角色与使命也发生了深刻的变革。作为一名新教师，我深知自己肩负着重大的责任与使命。教育事业是国家的根本大计，而教师则是教育事业的中坚力量。在这个伟大事业中，我将以责任和使命为指引，努力做到让每一个学生都能获得全面发展。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二、教师的责任：培育未来的栋梁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1. </w:t>
      </w: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传递知识，引领学生成长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作为一名新教师，我必须不断学习与积累，将我所掌握的知识传递给学生。我要以专业的素养和扎实的知识基础，引领学生在学习中不断成长。在教学中，我要关注学生的个体差异，因材施教，激发他们的学习兴趣与潜力。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2. </w:t>
      </w: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培养学生的创新精神和实践能力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新时代对人才的要求发生了很大变化，我们需要有创新精神和实践能力的人才。作为教师，我要引导学生进行创新思维和实践探索，让他们学会灵活运用所学知识解决问题，培养他们的创造力和创新精神，为社会的发展做出贡献。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三、教师的使命：塑造高尚品德与社会责任感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1. </w:t>
      </w: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塑造学生的价值观和道德观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在当今社会，道德观和价值观的塑造尤为重要。作为教师，我要通过自己的言传身教，引导学生树立正确的价值观和道德观，让他们懂得什么是真善美，懂得如何做一个有担当的人。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2. </w:t>
      </w: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培养学生的社会责任感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作为未来社会的建设者，学生应该具备良好的社会责任感。我要通过综合素质教育，培养学生的社会责任感，让他们懂得自己的责任和使命，并积极参与社会公益活动，为社会做出贡献。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四、心得体会：投身教育事业，传递希望与梦想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lastRenderedPageBreak/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1. </w:t>
      </w: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教师是人类灵魂的工程师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教师的工作不仅仅是传递知识，更重要的是影响学生的心灵。作为一名新教师，我要时刻保持热情与活力，用真心去感染学生、激励学生，成为他们心目中的榜样与楷模。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2. </w:t>
      </w: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教育是点燃希望与梦想的火炬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教育是一声春雷，唤醒人们的潜能和激情；教育是一灯照亮前行，给予人们前进的动力和方向。作为一名新教师，我要用爱心和耐心点燃学生的希望与梦想，让他们拥有追逐梦想的勇气和能力。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五、结语：新教师的责任与使命是崇高而光荣的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新教师的责任与使命是崇高而光荣的。在教育事业的道路上，我们要不断自我提升，胸怀大爱，肩负重任。只有不断努力，才能将每一个学生培养成德智体美劳全面发展的人才，为国家的繁荣与进步贡献力量。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六、致敬新时代新教师，开启辉煌未来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Tahoma" w:eastAsia="宋体" w:hAnsi="Tahoma" w:cs="Tahoma"/>
          <w:color w:val="666666"/>
          <w:kern w:val="0"/>
          <w:szCs w:val="21"/>
        </w:rPr>
        <w:t> </w:t>
      </w:r>
    </w:p>
    <w:p w:rsidR="00792285" w:rsidRPr="00792285" w:rsidRDefault="00792285" w:rsidP="00792285">
      <w:pPr>
        <w:widowControl/>
        <w:shd w:val="clear" w:color="auto" w:fill="FFFFFF"/>
        <w:spacing w:line="360" w:lineRule="atLeast"/>
        <w:ind w:firstLine="420"/>
        <w:jc w:val="left"/>
        <w:rPr>
          <w:rFonts w:ascii="Tahoma" w:eastAsia="宋体" w:hAnsi="Tahoma" w:cs="Tahoma"/>
          <w:color w:val="666666"/>
          <w:kern w:val="0"/>
          <w:szCs w:val="21"/>
        </w:rPr>
      </w:pPr>
      <w:r w:rsidRPr="00792285">
        <w:rPr>
          <w:rFonts w:ascii="宋体" w:eastAsia="宋体" w:hAnsi="宋体" w:cs="Tahoma" w:hint="eastAsia"/>
          <w:color w:val="666666"/>
          <w:kern w:val="0"/>
          <w:szCs w:val="21"/>
        </w:rPr>
        <w:t>新时代的新教师肩负着光荣的使命，将青春奉献给了教育事业。让我们一起致敬新时代的新教师，相信他们的付出和奉献将点亮青少年的人生之路，开启辉煌未来！</w:t>
      </w:r>
    </w:p>
    <w:p w:rsidR="00792285" w:rsidRDefault="00792285"/>
    <w:sectPr w:rsidR="0079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285"/>
    <w:rsid w:val="0079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22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9228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8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2023-09-19T02:44:00Z</dcterms:created>
  <dcterms:modified xsi:type="dcterms:W3CDTF">2023-09-19T02:45:00Z</dcterms:modified>
</cp:coreProperties>
</file>