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Arial" w:hAnsi="Arial" w:cs="Arial"/>
          <w:b/>
          <w:bCs/>
          <w:i w:val="0"/>
          <w:iCs w:val="0"/>
          <w:caps w:val="0"/>
          <w:color w:val="666666"/>
          <w:spacing w:val="0"/>
          <w:sz w:val="36"/>
          <w:szCs w:val="36"/>
        </w:rPr>
      </w:pPr>
      <w:r>
        <w:rPr>
          <w:rFonts w:hint="default" w:ascii="Arial" w:hAnsi="Arial" w:cs="Arial"/>
          <w:b/>
          <w:bCs/>
          <w:i w:val="0"/>
          <w:iCs w:val="0"/>
          <w:caps w:val="0"/>
          <w:color w:val="666666"/>
          <w:spacing w:val="0"/>
          <w:sz w:val="36"/>
          <w:szCs w:val="36"/>
          <w:bdr w:val="none" w:color="auto" w:sz="0" w:space="0"/>
          <w:shd w:val="clear" w:fill="FFFFFF"/>
        </w:rPr>
        <w:t>2023年秋季新教师培训学习心得体会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Tahoma" w:hAnsi="Tahoma" w:eastAsia="Tahoma" w:cs="Tahoma"/>
          <w:b/>
          <w:bCs/>
          <w:i w:val="0"/>
          <w:iCs w:val="0"/>
          <w:caps w:val="0"/>
          <w:color w:val="666666"/>
          <w:spacing w:val="0"/>
          <w:sz w:val="30"/>
          <w:szCs w:val="30"/>
          <w:bdr w:val="none" w:color="auto" w:sz="0" w:space="0"/>
          <w:shd w:val="clear" w:fill="FFFFFF"/>
        </w:rPr>
      </w:pPr>
      <w:r>
        <w:rPr>
          <w:rFonts w:hint="default" w:ascii="Tahoma" w:hAnsi="Tahoma" w:eastAsia="Tahoma" w:cs="Tahoma"/>
          <w:b/>
          <w:bCs/>
          <w:i w:val="0"/>
          <w:iCs w:val="0"/>
          <w:caps w:val="0"/>
          <w:color w:val="666666"/>
          <w:spacing w:val="0"/>
          <w:sz w:val="30"/>
          <w:szCs w:val="30"/>
          <w:bdr w:val="none" w:color="auto" w:sz="0" w:space="0"/>
          <w:shd w:val="clear" w:fill="FFFFFF"/>
        </w:rPr>
        <w:t xml:space="preserve">立足岗位职责担当 做好职业生涯规划  培训心得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eastAsia" w:ascii="Tahoma" w:hAnsi="Tahoma" w:eastAsia="Tahoma" w:cs="Tahoma"/>
          <w:i w:val="0"/>
          <w:iCs w:val="0"/>
          <w:caps w:val="0"/>
          <w:color w:val="666666"/>
          <w:spacing w:val="0"/>
          <w:sz w:val="21"/>
          <w:szCs w:val="21"/>
        </w:rPr>
      </w:pPr>
      <w:bookmarkStart w:id="0" w:name="_GoBack"/>
      <w:bookmarkEnd w:id="0"/>
      <w:r>
        <w:rPr>
          <w:rFonts w:hint="default" w:ascii="Tahoma" w:hAnsi="Tahoma" w:eastAsia="Tahoma" w:cs="Tahoma"/>
          <w:b/>
          <w:bCs/>
          <w:i w:val="0"/>
          <w:iCs w:val="0"/>
          <w:caps w:val="0"/>
          <w:color w:val="666666"/>
          <w:spacing w:val="0"/>
          <w:sz w:val="30"/>
          <w:szCs w:val="30"/>
          <w:bdr w:val="none" w:color="auto" w:sz="0" w:space="0"/>
          <w:shd w:val="clear" w:fill="FFFFFF"/>
        </w:rPr>
        <w:t>兰西县第四小学校 冷凤秋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default" w:ascii="Tahoma" w:hAnsi="Tahoma" w:eastAsia="Tahoma" w:cs="Tahoma"/>
          <w:i w:val="0"/>
          <w:iCs w:val="0"/>
          <w:caps w:val="0"/>
          <w:color w:val="666666"/>
          <w:spacing w:val="0"/>
          <w:sz w:val="21"/>
          <w:szCs w:val="21"/>
        </w:rPr>
      </w:pPr>
      <w:r>
        <w:rPr>
          <w:rFonts w:hint="default" w:ascii="Tahoma" w:hAnsi="Tahoma" w:eastAsia="Tahoma" w:cs="Tahoma"/>
          <w:i w:val="0"/>
          <w:iCs w:val="0"/>
          <w:caps w:val="0"/>
          <w:color w:val="666666"/>
          <w:spacing w:val="0"/>
          <w:sz w:val="30"/>
          <w:szCs w:val="30"/>
          <w:bdr w:val="none" w:color="auto" w:sz="0" w:space="0"/>
          <w:shd w:val="clear" w:fill="FFFFFF"/>
        </w:rPr>
        <w:t>夸美纽斯说过，教师是天底下最光辉的职业，之前记得，如今懂得。很荣幸我成为这一光辉职业中的一员。“十年育树，百年育人”踏上了三尺讲台，也就意味着踏上了艰巨而漫长的育人之旅。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default" w:ascii="Tahoma" w:hAnsi="Tahoma" w:eastAsia="Tahoma" w:cs="Tahoma"/>
          <w:i w:val="0"/>
          <w:iCs w:val="0"/>
          <w:caps w:val="0"/>
          <w:color w:val="666666"/>
          <w:spacing w:val="0"/>
          <w:sz w:val="21"/>
          <w:szCs w:val="21"/>
        </w:rPr>
      </w:pPr>
      <w:r>
        <w:rPr>
          <w:rFonts w:hint="default" w:ascii="Tahoma" w:hAnsi="Tahoma" w:eastAsia="Tahoma" w:cs="Tahoma"/>
          <w:i w:val="0"/>
          <w:iCs w:val="0"/>
          <w:caps w:val="0"/>
          <w:color w:val="666666"/>
          <w:spacing w:val="0"/>
          <w:sz w:val="30"/>
          <w:szCs w:val="30"/>
          <w:bdr w:val="none" w:color="auto" w:sz="0" w:space="0"/>
          <w:shd w:val="clear" w:fill="FFFFFF"/>
        </w:rPr>
        <w:t>怀着期待与欣喜，我参加了新教师培训。“期待”是因为步入新的工作岗位对新的环境和美好的未来充满期待;“欣喜”是因为我感受着各级领导对新老师的深切关怀。入职培训的课程丰富而实用，包括王姣姣教授的专题讲座《新时代新课程背景下，新教师的责任与使命》。李军校长的专题讲座《新教师基于专业发展的职业生涯规划》，通过此次培训，我也得到了相当大的收获，现总结如下几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default" w:ascii="Tahoma" w:hAnsi="Tahoma" w:eastAsia="Tahoma" w:cs="Tahoma"/>
          <w:i w:val="0"/>
          <w:iCs w:val="0"/>
          <w:caps w:val="0"/>
          <w:color w:val="666666"/>
          <w:spacing w:val="0"/>
          <w:sz w:val="21"/>
          <w:szCs w:val="21"/>
        </w:rPr>
      </w:pPr>
      <w:r>
        <w:rPr>
          <w:rFonts w:hint="default" w:ascii="Tahoma" w:hAnsi="Tahoma" w:eastAsia="Tahoma" w:cs="Tahoma"/>
          <w:i w:val="0"/>
          <w:iCs w:val="0"/>
          <w:caps w:val="0"/>
          <w:color w:val="666666"/>
          <w:spacing w:val="0"/>
          <w:sz w:val="30"/>
          <w:szCs w:val="30"/>
          <w:bdr w:val="none" w:color="auto" w:sz="0" w:space="0"/>
          <w:shd w:val="clear" w:fill="FFFFFF"/>
        </w:rPr>
        <w:t>一、此次培训使我对教师这一职业有了更加清楚认识在本次培训中听了有关教职专员老师的讲座后，使我对教师这一职业有了更加明确地认识。首先，教师是文化的传播者，正如韩愈所说:“师者，传道授业解惑也。”这是从知识传播的角度来反映教师的重要性。其次教师是榜样，“学高为师，身正为范”正是这个意思，这里也涉及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懂得教育学、心理学、健康心理学等。作为教师应了解不同学生的心理特点、心里困惑、心理压力等，并及时给予及时的帮助和排解培养学生健康的心理品质。新时代的教师应具备高尚的师德，先进的理念，健全的人格，健康的心理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default" w:ascii="Tahoma" w:hAnsi="Tahoma" w:eastAsia="Tahoma" w:cs="Tahoma"/>
          <w:i w:val="0"/>
          <w:iCs w:val="0"/>
          <w:caps w:val="0"/>
          <w:color w:val="666666"/>
          <w:spacing w:val="0"/>
          <w:sz w:val="21"/>
          <w:szCs w:val="21"/>
        </w:rPr>
      </w:pPr>
      <w:r>
        <w:rPr>
          <w:rFonts w:hint="default" w:ascii="Tahoma" w:hAnsi="Tahoma" w:eastAsia="Tahoma" w:cs="Tahoma"/>
          <w:i w:val="0"/>
          <w:iCs w:val="0"/>
          <w:caps w:val="0"/>
          <w:color w:val="666666"/>
          <w:spacing w:val="0"/>
          <w:sz w:val="30"/>
          <w:szCs w:val="30"/>
          <w:bdr w:val="none" w:color="auto" w:sz="0" w:space="0"/>
          <w:shd w:val="clear" w:fill="FFFFFF"/>
        </w:rPr>
        <w:t>二、本次的培训为我的工作提供了许多实际日用的方法和策略通过培训，使我认识到要想成为一名优秀的教师，必须具备最基本的六要素即: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之后就是学习教案的编写和课程的准备，还有如何讲好一堂课，首先，作为老师自己要明确这一节课的作用、性质以及培养目标。课前做好准备、认真编写教案，要有足够的耐心、细心、专心。为学生投入得越多，学生对你的感激就越多。对于我们新入职教师来说如何上好一门课不是一件容易的事情，因为刚刚从学生的角度转变过来，对教育事业也不是很了解。不过相信通过自己地努力和认真地学习还是能胜任学校安排的工作的。在以后工作中我们一定会多向老教师学习，希望更快地学会如何上好一堂课，提高自己的教学水平，逐步形成自己独具特色的教学风格，努力成为学校的骨干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default" w:ascii="Tahoma" w:hAnsi="Tahoma" w:eastAsia="Tahoma" w:cs="Tahoma"/>
          <w:i w:val="0"/>
          <w:iCs w:val="0"/>
          <w:caps w:val="0"/>
          <w:color w:val="666666"/>
          <w:spacing w:val="0"/>
          <w:sz w:val="21"/>
          <w:szCs w:val="21"/>
        </w:rPr>
      </w:pPr>
      <w:r>
        <w:rPr>
          <w:rFonts w:hint="default" w:ascii="Tahoma" w:hAnsi="Tahoma" w:eastAsia="Tahoma" w:cs="Tahoma"/>
          <w:i w:val="0"/>
          <w:iCs w:val="0"/>
          <w:caps w:val="0"/>
          <w:color w:val="666666"/>
          <w:spacing w:val="0"/>
          <w:sz w:val="30"/>
          <w:szCs w:val="30"/>
          <w:bdr w:val="none" w:color="auto" w:sz="0" w:space="0"/>
          <w:shd w:val="clear" w:fill="FFFFFF"/>
        </w:rPr>
        <w:t>三、教师要给学生一碗水自己得先有，一桶水时代的快速发展，教师也要做到与时俱进积极进取，不断学习先进的教育理念和教学方法，建立终身学习的信念。教师要善于从多渠道获取教育资源，善于和各学科教师交流沟通、开阔自己的视野，提升自身的综合素质和专业技能。在自己的教师道路中，在培训的过程当中一定要明白学无止境”老师留给我记忆深刻的话就是:“要教人一杯水的知识，自己需要有一桶水的知识。”在步入教师岗位之后，当务之急的一点就是自己要大量地充电，不论是对理论方面的知识还是实践方面的知识都要向老教师虚心请教，使自己成为一桶满满的水，把自己的水传授给学生，让学生真正做到德智体全面发展，成为对社会有用的栋梁之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rPr>
          <w:rFonts w:hint="default" w:ascii="Tahoma" w:hAnsi="Tahoma" w:eastAsia="Tahoma" w:cs="Tahoma"/>
          <w:i w:val="0"/>
          <w:iCs w:val="0"/>
          <w:caps w:val="0"/>
          <w:color w:val="666666"/>
          <w:spacing w:val="0"/>
          <w:sz w:val="21"/>
          <w:szCs w:val="21"/>
        </w:rPr>
      </w:pPr>
      <w:r>
        <w:rPr>
          <w:rFonts w:hint="default" w:ascii="Tahoma" w:hAnsi="Tahoma" w:eastAsia="Tahoma" w:cs="Tahoma"/>
          <w:i w:val="0"/>
          <w:iCs w:val="0"/>
          <w:caps w:val="0"/>
          <w:color w:val="666666"/>
          <w:spacing w:val="0"/>
          <w:sz w:val="30"/>
          <w:szCs w:val="30"/>
          <w:bdr w:val="none" w:color="auto" w:sz="0" w:space="0"/>
          <w:shd w:val="clear" w:fill="FFFFFF"/>
        </w:rPr>
        <w:t>教师的成长不是一蹴而就，此次培训带来的效果也许并不明显，但千里之行始于足下，涓涓细流总有一天汇成河流，但愿我能在三尺讲台上书写不一样的青春。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MjRlOWUxYzA2NTk4YjU5YTM1ZmU5MGUyN2I4MmYifQ=="/>
  </w:docVars>
  <w:rsids>
    <w:rsidRoot w:val="78BB05DF"/>
    <w:rsid w:val="78BB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2023-09-19T00:06:00Z</dcterms:created>
  <dc:creator>Administrator</dc:creator>
  <cp:lastModifiedBy>Administrator</cp:lastModifiedBy>
  <dcterms:modified xsi:type="dcterms:W3CDTF">2023-09-19T00:07:50Z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28E5DF942582480E98D7CC75263ABBF2_11</vt:lpwstr>
  </property>
</Properties>
</file>