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新教师岗前培训心得体会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sz w:val="32"/>
          <w:szCs w:val="32"/>
          <w:lang w:val="en-US" w:eastAsia="zh-CN"/>
        </w:rPr>
      </w:pPr>
      <w:r>
        <w:rPr>
          <w:rFonts w:hint="eastAsia"/>
          <w:sz w:val="32"/>
          <w:szCs w:val="32"/>
          <w:lang w:val="en-US" w:eastAsia="zh-CN"/>
        </w:rPr>
        <w:t>燎原中学  张文慧</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eastAsia="zh-CN"/>
        </w:rPr>
        <w:t>作为一名</w:t>
      </w:r>
      <w:r>
        <w:rPr>
          <w:rFonts w:hint="eastAsia"/>
          <w:sz w:val="28"/>
          <w:szCs w:val="28"/>
          <w:lang w:val="en-US" w:eastAsia="zh-CN"/>
        </w:rPr>
        <w:t>新</w:t>
      </w:r>
      <w:r>
        <w:rPr>
          <w:rFonts w:hint="eastAsia"/>
          <w:sz w:val="28"/>
          <w:szCs w:val="28"/>
          <w:lang w:eastAsia="zh-CN"/>
        </w:rPr>
        <w:t>教师，有幸参加了由教育局组织的新教师。</w:t>
      </w:r>
      <w:r>
        <w:rPr>
          <w:rFonts w:hint="eastAsia"/>
          <w:sz w:val="28"/>
          <w:szCs w:val="28"/>
          <w:lang w:val="en-US" w:eastAsia="zh-CN"/>
        </w:rPr>
        <w:t>此次</w:t>
      </w:r>
      <w:r>
        <w:rPr>
          <w:rFonts w:hint="eastAsia"/>
          <w:sz w:val="28"/>
          <w:szCs w:val="28"/>
          <w:lang w:eastAsia="zh-CN"/>
        </w:rPr>
        <w:t>培训</w:t>
      </w:r>
      <w:r>
        <w:rPr>
          <w:rFonts w:hint="eastAsia"/>
          <w:sz w:val="28"/>
          <w:szCs w:val="28"/>
          <w:lang w:val="en-US" w:eastAsia="zh-CN"/>
        </w:rPr>
        <w:t>以“立足岗位责任担当，做好职业规划”为主题</w:t>
      </w:r>
      <w:r>
        <w:rPr>
          <w:rFonts w:hint="eastAsia"/>
          <w:sz w:val="28"/>
          <w:szCs w:val="28"/>
          <w:lang w:eastAsia="zh-CN"/>
        </w:rPr>
        <w:t>。在这次培训中，我听</w:t>
      </w:r>
      <w:r>
        <w:rPr>
          <w:rFonts w:hint="eastAsia"/>
          <w:sz w:val="28"/>
          <w:szCs w:val="28"/>
          <w:lang w:val="en-US" w:eastAsia="zh-CN"/>
        </w:rPr>
        <w:t>到两位</w:t>
      </w:r>
      <w:r>
        <w:rPr>
          <w:rFonts w:hint="eastAsia"/>
          <w:sz w:val="28"/>
          <w:szCs w:val="28"/>
          <w:lang w:eastAsia="zh-CN"/>
        </w:rPr>
        <w:t>专家和名师的精彩讲座，收获了</w:t>
      </w:r>
      <w:r>
        <w:rPr>
          <w:rFonts w:hint="eastAsia"/>
          <w:sz w:val="28"/>
          <w:szCs w:val="28"/>
          <w:lang w:val="en-US" w:eastAsia="zh-CN"/>
        </w:rPr>
        <w:t>许多</w:t>
      </w:r>
      <w:r>
        <w:rPr>
          <w:rFonts w:hint="eastAsia"/>
          <w:sz w:val="28"/>
          <w:szCs w:val="28"/>
          <w:lang w:eastAsia="zh-CN"/>
        </w:rPr>
        <w:t>知识和经验，也对自己的教育教学工作有了更清晰地认识和规划。以下是我对这次培训得一些心得体会。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eastAsia="zh-CN"/>
        </w:rPr>
        <w:t>一、明确了作为一名新时代的人民教师应该具备的素养和能力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eastAsia="zh-CN"/>
        </w:rPr>
        <w:t>在培训中，我了解到了国家对于教师素养的要求和指导，认识到教师研修是提高教师专业发展水平的重要途径，也是促进学生全面发展的必要条件。从他们的言传身教中感受到了先进的教育理念和丰富的教育智慧，如何尊重学生。在培训中，我了解到了国家对于教师素养的要求和指导，认识到教师研修是提高教师专业发该具备的素养和能力，也明确了自己所从事的教育事业的崇高使命和价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eastAsia="zh-CN"/>
        </w:rPr>
      </w:pPr>
      <w:r>
        <w:rPr>
          <w:rFonts w:hint="eastAsia"/>
          <w:sz w:val="28"/>
          <w:szCs w:val="28"/>
          <w:lang w:val="en-US" w:eastAsia="zh-CN"/>
        </w:rPr>
        <w:t>二</w:t>
      </w:r>
      <w:r>
        <w:rPr>
          <w:rFonts w:hint="eastAsia"/>
          <w:sz w:val="28"/>
          <w:szCs w:val="28"/>
          <w:lang w:eastAsia="zh-CN"/>
        </w:rPr>
        <w:t>、提高教学技能和方法，丰富自己的教学资源和素材。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eastAsia="zh-CN"/>
        </w:rPr>
        <w:t>在培训中学习到了很多实用的教学方法和策略，如如何设计有效地导入、如何创设情境激发兴趣、如何运用多媒体辅助教学、如何组织合作探究、如何进行有效的反馈和评价等等。我还参与了与同行的在线交流和讨论，分享了自己的教学经验和困惑，听取了他们的意见和建议，互相取长补短，共同进步。此外，我还利用网络平台搜索和收集了大量与本学科相关的优质资源和素材，为我的课堂教学增添了新鲜元素和活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三</w:t>
      </w:r>
      <w:r>
        <w:rPr>
          <w:rFonts w:hint="eastAsia"/>
          <w:sz w:val="28"/>
          <w:szCs w:val="28"/>
          <w:lang w:eastAsia="zh-CN"/>
        </w:rPr>
        <w:t>、加强自我反思和评价，明确自己今后的发展方向和目标。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eastAsia="zh-CN"/>
        </w:rPr>
        <w:t>在培训中，我通过反思自己的学习过程和收获，我发现了自己在教育教学中存在的不足和问题，如教学理念不够先进，教学方法不够灵活，教学内容不够丰富，教学评价不够科学等等。我也明确了自已今后的发展方向和目标，如要加强对教育理论和教材的学习，要多观摩和借鉴优秀的教学案例，要多尝试和探索新的教学模式和手段，要多参与和开展教育研究和实践，要多与同行交流和合作，要不断提升自己的专业素养和教学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eastAsia="zh-CN"/>
        </w:rPr>
        <w:t>总之，通过这次新教师岗前培训，我收获了知识、技能、方法、经验、智慧、信心、动力等等，让我感受到了教师这一职业的魅力和挑战，也让我对自己的教育教学工作有了更清晰地认识和规划。我相信，在今后的工作中，我会以更加饱满的热情、更加科学的态度、更加创新的精神去投入到教育教学中去，为培养新时代的优秀人才而努力奋斗。这次的心得体会还听了名师的精彩讲座，从他们的言传身教中感受到了先进的教育理念和丰富的教育智慧，如何尊重学生、关注学生、激发学生、引导学生、服务学生等问题都给我提供了有益的启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sz w:val="28"/>
          <w:szCs w:val="28"/>
          <w:lang w:val="en-US" w:eastAsia="zh-CN"/>
        </w:rPr>
      </w:pPr>
      <w:r>
        <w:rPr>
          <w:rFonts w:hint="eastAsia"/>
          <w:sz w:val="28"/>
          <w:szCs w:val="28"/>
          <w:lang w:val="en-US" w:eastAsia="zh-CN"/>
        </w:rPr>
        <w:t>一辈子做老师，一辈子学做老师，做老师要执着于教书育人，有热爱教育的定力、淡薄名利的坚守。</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wYjVlMTNhOGI1OGJhOGIyOTlhYWYxZDcyMGU4OTUifQ=="/>
  </w:docVars>
  <w:rsids>
    <w:rsidRoot w:val="00000000"/>
    <w:rsid w:val="082C503C"/>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qForma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Words>1052</Words>
  <Characters>1052</Characters>
  <Paragraphs>12</Paragraphs>
  <TotalTime>8</TotalTime>
  <ScaleCrop>false</ScaleCrop>
  <LinksUpToDate>false</LinksUpToDate>
  <CharactersWithSpaces>1075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2023-09-15T01:38:00Z</dcterms:created>
  <dc:creator>22021211RC</dc:creator>
  <cp:lastModifiedBy>DELL</cp:lastModifiedBy>
  <dcterms:modified xsi:type="dcterms:W3CDTF">2023-09-22T01:13:33Z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9C32943FB933454780423AD967F40FCE_13</vt:lpwstr>
  </property>
  <property fmtid="{D5CDD505-2E9C-101B-9397-08002B2CF9AE}" pid="3" name="KSOProductBuildVer">
    <vt:lpwstr>2052-12.1.0.15374</vt:lpwstr>
  </property>
</Properties>
</file>