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2400"/>
        <w:jc w:val="both"/>
        <w:rPr>
          <w:rFonts w:hint="default" w:ascii="Tahoma" w:hAnsi="Tahoma" w:eastAsia="Tahoma" w:cs="Tahoma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default" w:ascii="Tahoma" w:hAnsi="Tahoma" w:eastAsia="Tahoma" w:cs="Tahoma"/>
          <w:b/>
          <w:bCs/>
          <w:i w:val="0"/>
          <w:iCs w:val="0"/>
          <w:caps w:val="0"/>
          <w:color w:val="auto"/>
          <w:spacing w:val="0"/>
          <w:kern w:val="0"/>
          <w:sz w:val="32"/>
          <w:szCs w:val="32"/>
          <w:shd w:val="clear" w:fill="FFFFFF"/>
          <w:lang w:val="en-US" w:eastAsia="zh-CN" w:bidi="ar"/>
        </w:rPr>
        <w:t>培训心得体会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3700" w:firstLineChars="1542"/>
        <w:jc w:val="left"/>
        <w:rPr>
          <w:rFonts w:hint="default" w:ascii="Tahoma" w:hAnsi="Tahoma" w:eastAsia="宋体" w:cs="Tahom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</w:pPr>
      <w:r>
        <w:rPr>
          <w:rFonts w:hint="eastAsia" w:ascii="Tahoma" w:hAnsi="Tahoma" w:eastAsia="宋体" w:cs="Tahom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兰西县第三中学  地理   徐子成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/>
        <w:jc w:val="left"/>
        <w:rPr>
          <w:rFonts w:hint="default" w:ascii="Tahoma" w:hAnsi="Tahoma" w:eastAsia="Tahoma" w:cs="Tahoma"/>
          <w:color w:val="auto"/>
          <w:sz w:val="21"/>
          <w:szCs w:val="21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4"/>
          <w:szCs w:val="24"/>
          <w:shd w:val="clear" w:fill="FFFFFF"/>
          <w:lang w:val="en-US" w:eastAsia="zh-CN" w:bidi="ar"/>
        </w:rPr>
        <w:t>                                                  </w:t>
      </w:r>
    </w:p>
    <w:p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pacing w:before="0" w:beforeAutospacing="0" w:after="0" w:afterAutospacing="0" w:line="360" w:lineRule="atLeast"/>
        <w:ind w:left="0" w:right="0" w:firstLine="480"/>
        <w:jc w:val="left"/>
        <w:rPr>
          <w:rFonts w:hint="default" w:ascii="Tahoma" w:hAnsi="Tahoma" w:eastAsia="Tahoma" w:cs="Tahoma"/>
          <w:color w:val="auto"/>
          <w:sz w:val="21"/>
          <w:szCs w:val="21"/>
        </w:rPr>
      </w:pP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专家的精彩讲座，静下心来反思自己多年来的教学，我认为要做一名好教师，不仅应掌握一定的专业知识，懂得教育的规律，具有教学和教育的各种能力，而且必须有较高的职业道德修养。教育应当是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"http://www.zaidian.com/fanwen/gongzuozongjie/gerengongzuozongjie/" \t "http://t.30edu.com.cn/04557337/_blank" </w:instrTex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Tahoma" w:hAnsi="Tahoma" w:eastAsia="Tahoma" w:cs="Tahoma"/>
          <w:i w:val="0"/>
          <w:iCs w:val="0"/>
          <w:caps w:val="0"/>
          <w:color w:val="auto"/>
          <w:spacing w:val="0"/>
          <w:sz w:val="18"/>
          <w:szCs w:val="18"/>
          <w:u w:val="none"/>
          <w:shd w:val="clear" w:fill="FFFFFF"/>
          <w:lang w:val="en-US"/>
        </w:rPr>
        <w:t>个人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一生中连续不断的学习过程，终身学习将成为一种不可阻挡的趋势。而作为为社会、为国家培养合格人才的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"http://www.zaidian.com/fanwen/gongzuozongjie/jiaoshigongzuozongjie/" \t "http://t.30edu.com.cn/04557337/_blank" </w:instrTex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Tahoma" w:hAnsi="Tahoma" w:eastAsia="Tahoma" w:cs="Tahoma"/>
          <w:i w:val="0"/>
          <w:iCs w:val="0"/>
          <w:caps w:val="0"/>
          <w:color w:val="auto"/>
          <w:spacing w:val="0"/>
          <w:sz w:val="18"/>
          <w:szCs w:val="18"/>
          <w:u w:val="none"/>
          <w:shd w:val="clear" w:fill="FFFFFF"/>
          <w:lang w:val="en-US"/>
        </w:rPr>
        <w:t>教师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，更应要求以终身教育为目标，将终身学习贯穿于一生。我想，今后应该从以下几方面努力：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一、为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instrText xml:space="preserve"> HYPERLINK "http://www.zaidian.com/fanwen/gongzuozongjie/xueshenggongzuozongjie/" \t "http://t.30edu.com.cn/04557337/_blank" </w:instrTex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Tahoma" w:hAnsi="Tahoma" w:eastAsia="Tahoma" w:cs="Tahoma"/>
          <w:i w:val="0"/>
          <w:iCs w:val="0"/>
          <w:caps w:val="0"/>
          <w:color w:val="auto"/>
          <w:spacing w:val="0"/>
          <w:sz w:val="22"/>
          <w:szCs w:val="22"/>
          <w:u w:val="none"/>
          <w:shd w:val="clear" w:fill="FFFFFF"/>
          <w:lang w:val="en-US"/>
        </w:rPr>
        <w:t>学生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2"/>
          <w:szCs w:val="22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的全面发展着想，不急于一时，一项。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受应试教育作崇，某些学校部分教师仍然把分数的高低作为衡量教学质量的标准。于是，很多人陷入围绕分数而教的怪圈，忽视了人的本性发展。通过学习，我更加坚信了自己强调学生全面发展，学有所长的做法是对的。我的教育准则是：我培养的学生将来是对社会有用的人，我相信每个人都有自己的长处，平时，我千方百计地寻找他们身上的闪光点，一旦发现便给予表扬，并引导他们努力发扬。我清楚的知道智力、能力培养的重要性，同时还注重教学中德育、智育、体育等五育渗透交织。我从不占用音、体、美等课程，也不把剥夺学生上这些课的权利作为惩罚教育的手段，只有学生在德、智、体等方面全面发展，全面进步了，教师才有成功后的喜悦。时下少年儿童的心理问题尤显突出，在健康人格中， 自信心是必不可少的。通过学习，我会更加关心学生的心理健康。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当听到有学生说我不行、我不敢的话语时，我总是鼓励他们：去试试、 你挺不错的。在全体学生面前，我从不揭个别学生的短，让学生觉得老师尊重他，没有失去自尊心，慢慢地对自己也开始有了一点信心，这时候，我再给他们更多的机会展现自己，以证实自己的能力。特别是得到老师、同学的无私关怀后，他们肯定了自己在集体中的作用，从而树立了很强的自信心。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二、对学生信任和宽容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学生是学习的主体，应把学习的主动权交给学生，让学生在探索之中享受成功。在以后的教学中应给予学生更多的宽容，相信学生的能力并想方设法锻炼提高学生的能力。我经常对学生说：想一想，你应该怎么做，而不是你必须这样做。在人品上给学生以充分的信任，哪怕是学生有过失的时候，同样相信学生有改正过失重新开始的能力。我不仅关注学生的现在，更关注学生的将来，利用现在为学生将来的发展打基础，让学生做未来发展的设计师。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三、学生才是学习和发展的真正主人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原来我们搞的填鸭式教学，得到的结果是学生被动换听，课堂气氛沉闷，压抑了学生学习的积极性和主动性，收到的效果可想而知。通过学习，我着重在优化课堂教学结构上下功夫，改革课堂教学设计，根据儿童的心理、年龄、生理特点，设计儿童乐于接受的趣教，在课堂中做到少讲精练，着力体现训练过程，提问问在重点上，问在难点上，问在语言文字上。教师少讲、 少问便节约出时间进行多种形式的练习，把练习有机地结合在讲问之中，训练学生的听说读写能力。在训练中，面向全体学生，让每一个学生都有说、读、问、写的机会，引导学生乐学、学会，让学生在生动活泼愉悦和谐的课堂教学氛围中学会知识，提高能力。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四、经常反思，不断提高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反思是教师得以成长和不断进步的必备条件。素质教育和新教育已悄然来到了我们身边，教育工作既要有实干精神，又善于开动脑筋，善于在反思中运用新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"http://www.zaidian.com/fanwen/gongzuozongjie/jishugongzuozongjie/" \t "http://t.30edu.com.cn/04557337/_blank" </w:instrTex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Tahoma" w:hAnsi="Tahoma" w:eastAsia="Tahoma" w:cs="Tahoma"/>
          <w:i w:val="0"/>
          <w:iCs w:val="0"/>
          <w:caps w:val="0"/>
          <w:color w:val="auto"/>
          <w:spacing w:val="0"/>
          <w:sz w:val="18"/>
          <w:szCs w:val="18"/>
          <w:u w:val="none"/>
          <w:shd w:val="clear" w:fill="FFFFFF"/>
          <w:lang w:val="en-US"/>
        </w:rPr>
        <w:t>技术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、新理念解决教育教学存在问题。反思是教师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"http://www.zaidian.com/zuowen/huatizuowen/chengchangzuowen/" \t "http://t.30edu.com.cn/04557337/_blank" </w:instrTex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Tahoma" w:hAnsi="Tahoma" w:eastAsia="Tahoma" w:cs="Tahoma"/>
          <w:i w:val="0"/>
          <w:iCs w:val="0"/>
          <w:caps w:val="0"/>
          <w:color w:val="auto"/>
          <w:spacing w:val="0"/>
          <w:sz w:val="18"/>
          <w:szCs w:val="18"/>
          <w:u w:val="none"/>
          <w:shd w:val="clear" w:fill="FFFFFF"/>
          <w:lang w:val="en-US"/>
        </w:rPr>
        <w:t>成长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的必经途径，反思是教师进步的一大阶梯。我们要在反思中扬长避短，在新形势下以自己教育教学质量不断提高为目标。当然，反思不仅仅是停留在脑海中，更重要的是撰写教育和教学反思。就像今天我们听了张玉彬老师的课，就与自己的日常行为进行对比，反思自己的不足。这样在反思中积累成功的经验，才能不断进入教育教学新境地的钥匙，不断提高自己对教师道德的认识，规范自身的教师道德行为。良好的道德品质，在潜移默化中净化心灵，完善人格、激励意志，并对学生给信任和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begin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instrText xml:space="preserve"> HYPERLINK "http://www.zaidian.com/zuowen/huatizuowen/kuanrongzuowen/" \t "http://t.30edu.com.cn/04557337/_blank" </w:instrTex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separate"/>
      </w:r>
      <w:r>
        <w:rPr>
          <w:rStyle w:val="5"/>
          <w:rFonts w:hint="default" w:ascii="Tahoma" w:hAnsi="Tahoma" w:eastAsia="Tahoma" w:cs="Tahoma"/>
          <w:i w:val="0"/>
          <w:iCs w:val="0"/>
          <w:caps w:val="0"/>
          <w:color w:val="auto"/>
          <w:spacing w:val="0"/>
          <w:sz w:val="18"/>
          <w:szCs w:val="18"/>
          <w:u w:val="none"/>
          <w:shd w:val="clear" w:fill="FFFFFF"/>
          <w:lang w:val="en-US"/>
        </w:rPr>
        <w:t>宽容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18"/>
          <w:szCs w:val="18"/>
          <w:u w:val="none"/>
          <w:shd w:val="clear" w:fill="FFFFFF"/>
          <w:lang w:val="en-US" w:eastAsia="zh-CN" w:bidi="ar"/>
        </w:rPr>
        <w:fldChar w:fldCharType="end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，让学生充分挖掘自己的潜力。在教育教学过程中，学会反思和积累，认识到自己的不足并积极改进。通过自己的努力将良好道德作用于学生的心灵，塑造有创造力的学生，并能在新教育的路上不断成长。</w:t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br w:type="textWrapping"/>
      </w:r>
      <w:r>
        <w:rPr>
          <w:rFonts w:hint="default" w:ascii="Tahoma" w:hAnsi="Tahoma" w:eastAsia="Tahoma" w:cs="Tahoma"/>
          <w:i w:val="0"/>
          <w:iCs w:val="0"/>
          <w:caps w:val="0"/>
          <w:color w:val="auto"/>
          <w:spacing w:val="0"/>
          <w:kern w:val="0"/>
          <w:sz w:val="21"/>
          <w:szCs w:val="21"/>
          <w:shd w:val="clear" w:fill="FFFFFF"/>
          <w:lang w:val="en-US" w:eastAsia="zh-CN" w:bidi="ar"/>
        </w:rPr>
        <w:t>    以上所述，仅是我学习后的一点浅显体会，我相信每个参加学习培训的教师都有许多宝贵的经验。只有学习，才能不断进步。我坚信自己以后会学习学习再学习，以求更快、更大、更高的进步。</w:t>
      </w:r>
      <w:bookmarkStart w:id="0" w:name="_GoBack"/>
      <w:bookmarkEnd w:id="0"/>
    </w:p>
    <w:p>
      <w:pPr>
        <w:rPr>
          <w:color w:val="auto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A0YzVlMDNlYjUwNjljNWMxOTc1NjYxZjk0M2E3YzYifQ=="/>
  </w:docVars>
  <w:rsids>
    <w:rsidRoot w:val="24C7326F"/>
    <w:rsid w:val="0A901F7B"/>
    <w:rsid w:val="24C7326F"/>
    <w:rsid w:val="3BDC3E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2023-09-19T16:06:00Z</dcterms:created>
  <dc:creator>Administrator</dc:creator>
  <cp:lastModifiedBy>Administrator</cp:lastModifiedBy>
  <dcterms:modified xsi:type="dcterms:W3CDTF">2023-09-19T21:20:19Z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9F68C3EEBE034EDD9A1ACEFAFE8F0A25_13</vt:lpwstr>
  </property>
</Properties>
</file>