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0" w:firstLineChars="50"/>
        <w:rPr>
          <w:sz w:val="30"/>
          <w:szCs w:val="30"/>
        </w:rPr>
      </w:pPr>
      <w:r>
        <w:rPr>
          <w:rFonts w:hint="eastAsia"/>
          <w:sz w:val="30"/>
          <w:szCs w:val="30"/>
        </w:rPr>
        <w:t>2022-2023学年度（</w:t>
      </w:r>
      <w:r>
        <w:rPr>
          <w:rFonts w:hint="eastAsia"/>
          <w:sz w:val="30"/>
          <w:szCs w:val="30"/>
          <w:lang w:eastAsia="zh-CN"/>
        </w:rPr>
        <w:t>上</w:t>
      </w:r>
      <w:r>
        <w:rPr>
          <w:rFonts w:hint="eastAsia"/>
          <w:sz w:val="30"/>
          <w:szCs w:val="30"/>
        </w:rPr>
        <w:t>）兰西四中高一语文学科教学进度表</w:t>
      </w:r>
    </w:p>
    <w:tbl>
      <w:tblPr>
        <w:tblStyle w:val="4"/>
        <w:tblW w:w="83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1570"/>
        <w:gridCol w:w="3490"/>
        <w:gridCol w:w="969"/>
        <w:gridCol w:w="10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1570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3490" w:type="dxa"/>
            <w:vAlign w:val="center"/>
          </w:tcPr>
          <w:p>
            <w:pPr>
              <w:ind w:firstLine="840" w:firstLineChars="3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  学 内   容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课时数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1 .2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  <w:r>
              <w:rPr>
                <w:sz w:val="24"/>
              </w:rPr>
              <w:t>.20-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.3</w:t>
            </w:r>
          </w:p>
        </w:tc>
        <w:tc>
          <w:tcPr>
            <w:tcW w:w="349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必修下第一单元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rFonts w:hint="eastAsia"/>
                <w:sz w:val="24"/>
              </w:rPr>
              <w:t>.6-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rFonts w:hint="eastAsia"/>
                <w:sz w:val="24"/>
              </w:rPr>
              <w:t>.17</w:t>
            </w:r>
          </w:p>
        </w:tc>
        <w:tc>
          <w:tcPr>
            <w:tcW w:w="349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必修下第一单元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5.6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.20-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.3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349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必修下第二单元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7.8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.14</w:t>
            </w:r>
          </w:p>
        </w:tc>
        <w:tc>
          <w:tcPr>
            <w:tcW w:w="349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必修下第三单元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9.10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.17-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.29</w:t>
            </w:r>
          </w:p>
        </w:tc>
        <w:tc>
          <w:tcPr>
            <w:tcW w:w="349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必修下第四单元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11.12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sz w:val="24"/>
              </w:rPr>
              <w:t>.1-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sz w:val="24"/>
              </w:rPr>
              <w:t>.19</w:t>
            </w:r>
          </w:p>
        </w:tc>
        <w:tc>
          <w:tcPr>
            <w:tcW w:w="349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必修下第五单元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13.14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>.22</w:t>
            </w:r>
            <w:r>
              <w:rPr>
                <w:rFonts w:hint="eastAsia"/>
                <w:sz w:val="24"/>
                <w:lang w:val="en-US" w:eastAsia="zh-CN"/>
              </w:rPr>
              <w:t>-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rFonts w:hint="eastAsia"/>
                <w:sz w:val="24"/>
              </w:rPr>
              <w:t>.2</w:t>
            </w:r>
          </w:p>
        </w:tc>
        <w:tc>
          <w:tcPr>
            <w:tcW w:w="349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必修下第六单元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15.16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.5-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.17</w:t>
            </w:r>
          </w:p>
        </w:tc>
        <w:tc>
          <w:tcPr>
            <w:tcW w:w="349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必修下第七单元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17.18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.19-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.30</w:t>
            </w:r>
          </w:p>
        </w:tc>
        <w:tc>
          <w:tcPr>
            <w:tcW w:w="349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必修下第八单元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19.20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sz w:val="24"/>
              </w:rPr>
              <w:t>.15</w:t>
            </w:r>
          </w:p>
        </w:tc>
        <w:tc>
          <w:tcPr>
            <w:tcW w:w="349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必修下第八单元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isplayHorizontalDrawingGridEvery w:val="0"/>
  <w:displayVerticalDrawingGridEvery w:val="2"/>
  <w:characterSpacingControl w:val="doNotCompress"/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MwMGZkMjg4YTc0MDZlZWE0N2I3NTAyYWUxYWI4YmQifQ=="/>
  </w:docVars>
  <w:rsids>
    <w:rsidRoot w:val="00CE4434"/>
    <w:rsid w:val="00CE4434"/>
    <w:rsid w:val="00D12E76"/>
    <w:rsid w:val="00F43EA0"/>
    <w:rsid w:val="040C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Char"/>
    <w:link w:val="2"/>
    <w:semiHidden/>
    <w:uiPriority w:val="0"/>
    <w:rPr>
      <w:sz w:val="18"/>
      <w:szCs w:val="18"/>
    </w:rPr>
  </w:style>
  <w:style w:type="character" w:customStyle="1" w:styleId="8">
    <w:name w:val="页眉 Char"/>
    <w:link w:val="3"/>
    <w:semiHidden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319</Characters>
  <Lines>2</Lines>
  <Paragraphs>1</Paragraphs>
  <TotalTime>0</TotalTime>
  <ScaleCrop>false</ScaleCrop>
  <LinksUpToDate>false</LinksUpToDate>
  <CharactersWithSpaces>373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2023-03-15T11:22:00Z</dcterms:created>
  <dc:creator>夜之流星</dc:creator>
  <cp:lastModifiedBy>夜之流星</cp:lastModifiedBy>
  <dcterms:modified xsi:type="dcterms:W3CDTF">2023-09-23T10:18:56Z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B29AEC93F30B4D2D8A47F16ED431513F_12</vt:lpwstr>
  </property>
</Properties>
</file>