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/>
          <w:b/>
          <w:bCs/>
          <w:sz w:val="44"/>
          <w:szCs w:val="44"/>
        </w:rPr>
      </w:pPr>
      <w:r>
        <w:rPr>
          <w:rFonts w:hint="eastAsia"/>
          <w:b/>
          <w:bCs/>
          <w:sz w:val="44"/>
          <w:szCs w:val="44"/>
        </w:rPr>
        <w:t>周计划</w:t>
      </w:r>
    </w:p>
    <w:p>
      <w:pPr>
        <w:spacing w:line="360" w:lineRule="auto"/>
        <w:rPr>
          <w:rFonts w:hint="eastAsia" w:eastAsiaTheme="minorEastAsia"/>
          <w:sz w:val="24"/>
          <w:lang w:eastAsia="zh-CN"/>
        </w:rPr>
      </w:pPr>
      <w:r>
        <w:rPr>
          <w:rFonts w:hint="eastAsia"/>
          <w:sz w:val="24"/>
        </w:rPr>
        <w:t>班级：</w:t>
      </w:r>
      <w:r>
        <w:rPr>
          <w:rFonts w:hint="eastAsia"/>
          <w:sz w:val="24"/>
          <w:lang w:eastAsia="zh-CN"/>
        </w:rPr>
        <w:t>大一班</w:t>
      </w:r>
      <w:r>
        <w:rPr>
          <w:rFonts w:hint="eastAsia"/>
          <w:sz w:val="24"/>
        </w:rPr>
        <w:t xml:space="preserve">                时间：20</w:t>
      </w:r>
      <w:r>
        <w:rPr>
          <w:rFonts w:hint="eastAsia"/>
          <w:sz w:val="24"/>
          <w:lang w:val="en-US" w:eastAsia="zh-CN"/>
        </w:rPr>
        <w:t>22</w:t>
      </w:r>
      <w:bookmarkStart w:id="0" w:name="_GoBack"/>
      <w:bookmarkEnd w:id="0"/>
      <w:r>
        <w:rPr>
          <w:rFonts w:hint="eastAsia"/>
          <w:sz w:val="24"/>
        </w:rPr>
        <w:t>年（ 3 ）月（</w:t>
      </w:r>
      <w:r>
        <w:rPr>
          <w:rFonts w:hint="eastAsia"/>
          <w:sz w:val="24"/>
          <w:lang w:val="en-US" w:eastAsia="zh-CN"/>
        </w:rPr>
        <w:t>7</w:t>
      </w:r>
      <w:r>
        <w:rPr>
          <w:rFonts w:hint="eastAsia"/>
          <w:sz w:val="24"/>
        </w:rPr>
        <w:t xml:space="preserve">）日——（ </w:t>
      </w:r>
      <w:r>
        <w:rPr>
          <w:rFonts w:hint="eastAsia"/>
          <w:sz w:val="24"/>
          <w:lang w:val="en-US" w:eastAsia="zh-CN"/>
        </w:rPr>
        <w:t>3</w:t>
      </w:r>
      <w:r>
        <w:rPr>
          <w:rFonts w:hint="eastAsia"/>
          <w:sz w:val="24"/>
        </w:rPr>
        <w:t xml:space="preserve">）月（ </w:t>
      </w:r>
      <w:r>
        <w:rPr>
          <w:rFonts w:hint="eastAsia"/>
          <w:sz w:val="24"/>
          <w:lang w:val="en-US" w:eastAsia="zh-CN"/>
        </w:rPr>
        <w:t>12</w:t>
      </w:r>
      <w:r>
        <w:rPr>
          <w:rFonts w:hint="eastAsia"/>
          <w:sz w:val="24"/>
        </w:rPr>
        <w:t xml:space="preserve">）日   第（ </w:t>
      </w:r>
      <w:r>
        <w:rPr>
          <w:rFonts w:hint="eastAsia"/>
          <w:sz w:val="24"/>
          <w:lang w:eastAsia="zh-CN"/>
        </w:rPr>
        <w:t>二</w:t>
      </w:r>
      <w:r>
        <w:rPr>
          <w:rFonts w:hint="eastAsia"/>
          <w:sz w:val="24"/>
        </w:rPr>
        <w:t xml:space="preserve"> ）周          节气：</w:t>
      </w:r>
      <w:r>
        <w:rPr>
          <w:rFonts w:hint="eastAsia"/>
          <w:sz w:val="24"/>
          <w:lang w:eastAsia="zh-CN"/>
        </w:rPr>
        <w:t>惊蛰</w:t>
      </w:r>
    </w:p>
    <w:tbl>
      <w:tblPr>
        <w:tblStyle w:val="3"/>
        <w:tblpPr w:leftFromText="180" w:rightFromText="180" w:vertAnchor="page" w:horzAnchor="page" w:tblpX="1205" w:tblpY="2549"/>
        <w:tblOverlap w:val="never"/>
        <w:tblW w:w="1461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82"/>
        <w:gridCol w:w="2373"/>
        <w:gridCol w:w="2563"/>
        <w:gridCol w:w="2537"/>
        <w:gridCol w:w="2359"/>
        <w:gridCol w:w="23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82" w:type="dxa"/>
            <w:vAlign w:val="center"/>
          </w:tcPr>
          <w:p>
            <w:pPr>
              <w:ind w:firstLine="600" w:firstLineChars="250"/>
              <w:rPr>
                <w:sz w:val="24"/>
              </w:rPr>
            </w:pPr>
            <w:r>
              <w:rPr>
                <w:rFonts w:hint="eastAsia"/>
                <w:sz w:val="24"/>
              </w:rPr>
              <w:t>本周主题</w:t>
            </w:r>
          </w:p>
        </w:tc>
        <w:tc>
          <w:tcPr>
            <w:tcW w:w="12136" w:type="dxa"/>
            <w:gridSpan w:val="5"/>
            <w:vAlign w:val="center"/>
          </w:tcPr>
          <w:p>
            <w:pPr>
              <w:pStyle w:val="5"/>
              <w:spacing w:line="360" w:lineRule="auto"/>
              <w:ind w:firstLine="0" w:firstLineChars="0"/>
              <w:rPr>
                <w:sz w:val="24"/>
              </w:rPr>
            </w:pPr>
            <w:r>
              <w:rPr>
                <w:rFonts w:hint="eastAsia"/>
                <w:sz w:val="24"/>
              </w:rPr>
              <w:t>春天——植物发芽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9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重点活动</w:t>
            </w:r>
          </w:p>
        </w:tc>
        <w:tc>
          <w:tcPr>
            <w:tcW w:w="12136" w:type="dxa"/>
            <w:gridSpan w:val="5"/>
            <w:vAlign w:val="center"/>
          </w:tcPr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生活课程：</w:t>
            </w:r>
            <w:r>
              <w:rPr>
                <w:rFonts w:hint="eastAsia"/>
                <w:sz w:val="24"/>
                <w:lang w:eastAsia="zh-CN"/>
              </w:rPr>
              <w:t>系蝴蝶结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安全教育：</w:t>
            </w:r>
            <w:r>
              <w:rPr>
                <w:rFonts w:hint="eastAsia"/>
                <w:sz w:val="24"/>
                <w:lang w:eastAsia="zh-CN"/>
              </w:rPr>
              <w:t>用餐安全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项目活动：</w:t>
            </w:r>
            <w:r>
              <w:rPr>
                <w:rFonts w:hint="eastAsia"/>
                <w:sz w:val="24"/>
                <w:lang w:eastAsia="zh-CN"/>
              </w:rPr>
              <w:t>纸的本领大</w:t>
            </w:r>
          </w:p>
          <w:p>
            <w:pPr>
              <w:numPr>
                <w:ilvl w:val="0"/>
                <w:numId w:val="1"/>
              </w:numPr>
              <w:spacing w:line="360" w:lineRule="auto"/>
              <w:rPr>
                <w:sz w:val="24"/>
              </w:rPr>
            </w:pPr>
            <w:r>
              <w:rPr>
                <w:rFonts w:hint="eastAsia"/>
                <w:sz w:val="24"/>
              </w:rPr>
              <w:t>24节气课程：</w:t>
            </w:r>
            <w:r>
              <w:rPr>
                <w:rFonts w:hint="eastAsia"/>
                <w:sz w:val="24"/>
                <w:lang w:val="en-US" w:eastAsia="zh-CN"/>
              </w:rPr>
              <w:t>24节气——</w:t>
            </w:r>
            <w:r>
              <w:rPr>
                <w:rFonts w:hint="eastAsia"/>
                <w:sz w:val="24"/>
                <w:lang w:eastAsia="zh-CN"/>
              </w:rPr>
              <w:t>春分昼夜平分。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</w:trPr>
        <w:tc>
          <w:tcPr>
            <w:tcW w:w="2482" w:type="dxa"/>
            <w:tcBorders>
              <w:tl2br w:val="single" w:color="auto" w:sz="4" w:space="0"/>
            </w:tcBorders>
          </w:tcPr>
          <w:p>
            <w:pPr>
              <w:snapToGrid w:val="0"/>
              <w:rPr>
                <w:sz w:val="24"/>
              </w:rPr>
            </w:pPr>
          </w:p>
          <w:p>
            <w:pPr>
              <w:snapToGrid w:val="0"/>
              <w:ind w:firstLine="1320" w:firstLineChars="550"/>
              <w:rPr>
                <w:sz w:val="24"/>
              </w:rPr>
            </w:pPr>
            <w:r>
              <w:rPr>
                <w:rFonts w:hint="eastAsia"/>
                <w:sz w:val="24"/>
              </w:rPr>
              <w:t>星期</w:t>
            </w:r>
          </w:p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 xml:space="preserve">内容         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星期一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星期二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星期三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星期四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星期五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“晨之舞”晨诵</w:t>
            </w:r>
          </w:p>
        </w:tc>
        <w:tc>
          <w:tcPr>
            <w:tcW w:w="2373" w:type="dxa"/>
            <w:vAlign w:val="center"/>
          </w:tcPr>
          <w:p>
            <w:pPr>
              <w:ind w:firstLine="960" w:firstLineChars="400"/>
              <w:jc w:val="both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童诗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2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户外活动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拍球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夺球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滑梯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夺球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跳绳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</w:trPr>
        <w:tc>
          <w:tcPr>
            <w:tcW w:w="2482" w:type="dxa"/>
            <w:vMerge w:val="restart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上午集体教学活动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春天的谜语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分类</w:t>
            </w:r>
          </w:p>
          <w:p>
            <w:pPr>
              <w:jc w:val="center"/>
              <w:rPr>
                <w:sz w:val="24"/>
              </w:rPr>
            </w:pP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科学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花儿朵朵开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数学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分类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语言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春天的谜语</w:t>
            </w:r>
          </w:p>
          <w:p>
            <w:pPr>
              <w:jc w:val="center"/>
              <w:rPr>
                <w:rFonts w:hint="eastAsia" w:eastAsiaTheme="minorEastAsia"/>
                <w:sz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2482" w:type="dxa"/>
            <w:vMerge w:val="continue"/>
            <w:vAlign w:val="center"/>
          </w:tcPr>
          <w:p>
            <w:pPr>
              <w:jc w:val="center"/>
              <w:rPr>
                <w:sz w:val="24"/>
              </w:rPr>
            </w:pPr>
          </w:p>
        </w:tc>
        <w:tc>
          <w:tcPr>
            <w:tcW w:w="2373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安全教育</w:t>
            </w:r>
          </w:p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用餐安全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绘本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蝴蝶结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社会</w:t>
            </w:r>
            <w:r>
              <w:rPr>
                <w:rFonts w:hint="eastAsia"/>
                <w:sz w:val="24"/>
                <w:lang w:eastAsia="zh-CN"/>
              </w:rPr>
              <w:t>活动</w:t>
            </w:r>
          </w:p>
          <w:p>
            <w:pPr>
              <w:ind w:firstLine="720" w:firstLineChars="300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val="en-US" w:eastAsia="zh-CN"/>
              </w:rPr>
              <w:t>我的理想</w:t>
            </w:r>
          </w:p>
        </w:tc>
        <w:tc>
          <w:tcPr>
            <w:tcW w:w="2359" w:type="dxa"/>
            <w:vAlign w:val="center"/>
          </w:tcPr>
          <w:p>
            <w:pPr>
              <w:ind w:firstLine="720" w:firstLineChars="300"/>
              <w:jc w:val="both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音乐活动</w:t>
            </w:r>
          </w:p>
          <w:p>
            <w:pPr>
              <w:ind w:firstLine="720" w:firstLineChars="300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我是一颗糖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美术活动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漂亮的风筝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atLeast"/>
        </w:trPr>
        <w:tc>
          <w:tcPr>
            <w:tcW w:w="2482" w:type="dxa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下午探索实践活动</w:t>
            </w:r>
          </w:p>
        </w:tc>
        <w:tc>
          <w:tcPr>
            <w:tcW w:w="2373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纸制品用途多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春分天气变化</w:t>
            </w:r>
          </w:p>
        </w:tc>
        <w:tc>
          <w:tcPr>
            <w:tcW w:w="2537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rFonts w:hint="eastAsia" w:eastAsiaTheme="minor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纸制品用途多</w:t>
            </w:r>
          </w:p>
        </w:tc>
        <w:tc>
          <w:tcPr>
            <w:tcW w:w="2359" w:type="dxa"/>
            <w:vAlign w:val="center"/>
          </w:tcPr>
          <w:p>
            <w:pPr>
              <w:jc w:val="center"/>
              <w:rPr>
                <w:rFonts w:hint="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  <w:lang w:eastAsia="zh-CN"/>
              </w:rPr>
              <w:t>穿越</w:t>
            </w:r>
            <w:r>
              <w:rPr>
                <w:rFonts w:hint="eastAsia"/>
                <w:sz w:val="24"/>
                <w:lang w:val="en-US" w:eastAsia="zh-CN"/>
              </w:rPr>
              <w:t>24节气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总结惊蛰节气特点</w:t>
            </w:r>
          </w:p>
        </w:tc>
        <w:tc>
          <w:tcPr>
            <w:tcW w:w="2304" w:type="dxa"/>
            <w:vAlign w:val="center"/>
          </w:tcPr>
          <w:p>
            <w:pPr>
              <w:jc w:val="center"/>
              <w:rPr>
                <w:rFonts w:hint="eastAsia"/>
                <w:sz w:val="24"/>
                <w:lang w:eastAsia="zh-CN"/>
              </w:rPr>
            </w:pPr>
            <w:r>
              <w:rPr>
                <w:rFonts w:hint="eastAsia"/>
                <w:sz w:val="24"/>
                <w:lang w:eastAsia="zh-CN"/>
              </w:rPr>
              <w:t>项目活动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纸制品用途多</w:t>
            </w:r>
          </w:p>
        </w:tc>
      </w:tr>
    </w:tbl>
    <w:p/>
    <w:sectPr>
      <w:pgSz w:w="16838" w:h="11906" w:orient="landscape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0A05C5A"/>
    <w:multiLevelType w:val="singleLevel"/>
    <w:tmpl w:val="50A05C5A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WMwYjM5ZWQ5YzZhYjg2NDA0NTFiMDcyZDc3NGQ2Y2YifQ=="/>
  </w:docVars>
  <w:rsids>
    <w:rsidRoot w:val="00000000"/>
    <w:rsid w:val="35242CFC"/>
    <w:rsid w:val="35924FC0"/>
    <w:rsid w:val="3E0D445E"/>
    <w:rsid w:val="46561CBE"/>
    <w:rsid w:val="49180A0F"/>
    <w:rsid w:val="4ED57F2A"/>
    <w:rsid w:val="62247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304</Words>
  <Characters>312</Characters>
  <Lines>0</Lines>
  <Paragraphs>0</Paragraphs>
  <TotalTime>2</TotalTime>
  <ScaleCrop>false</ScaleCrop>
  <LinksUpToDate>false</LinksUpToDate>
  <CharactersWithSpaces>356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无</cp:lastModifiedBy>
  <cp:lastPrinted>2022-04-26T07:05:27Z</cp:lastPrinted>
  <dcterms:modified xsi:type="dcterms:W3CDTF">2022-04-26T07:05:32Z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A87226F28EF6474CA44F44AFC86098BA</vt:lpwstr>
  </property>
</Properties>
</file>