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黑体" w:hAnsi="黑体" w:eastAsia="黑体"/>
          <w:b/>
          <w:color w:val="0D0D0D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-462915</wp:posOffset>
                </wp:positionV>
                <wp:extent cx="1143000" cy="476885"/>
                <wp:effectExtent l="0" t="0" r="0" b="1841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1.45pt;margin-top:-36.45pt;height:37.55pt;width:90pt;z-index:251659264;mso-width-relative:page;mso-height-relative:page;" fillcolor="#FFFFFF" filled="t" stroked="f" coordsize="21600,21600" o:gfxdata="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0CtI0wAAAAcBAAAPAAAAAAAAAAEAIAAAACIAAABkcnMvZG93bnJldi54bWxQSwECFAAUAAAACACH&#10;TuJAwBHLgfABAADXAwAADgAAAAAAAAABACAAAAAiAQAAZHJzL2Uyb0RvYy54bWxQSwUGAAAAAAYA&#10;BgBZAQAAh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b/>
          <w:color w:val="0D0D0D"/>
          <w:sz w:val="44"/>
          <w:lang w:val="en-US" w:eastAsia="zh-CN"/>
        </w:rPr>
        <w:t>2223-2024学年度上</w:t>
      </w:r>
      <w:r>
        <w:rPr>
          <w:rFonts w:hint="eastAsia" w:ascii="黑体" w:hAnsi="黑体" w:eastAsia="黑体"/>
          <w:b/>
          <w:color w:val="0D0D0D"/>
          <w:sz w:val="44"/>
        </w:rPr>
        <w:t>学期教师课分工信息表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80"/>
        <w:gridCol w:w="1037"/>
        <w:gridCol w:w="1038"/>
        <w:gridCol w:w="1038"/>
        <w:gridCol w:w="1038"/>
        <w:gridCol w:w="1038"/>
        <w:gridCol w:w="103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both"/>
              <w:rPr>
                <w:rFonts w:hint="eastAsia" w:ascii="宋体" w:hAnsi="宋体"/>
                <w:b/>
                <w:bCs w:val="0"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D0D0D"/>
                <w:szCs w:val="21"/>
              </w:rPr>
              <w:t>序号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 w:val="0"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D0D0D"/>
                <w:szCs w:val="21"/>
              </w:rPr>
              <w:t>姓  名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 w:val="0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D0D0D"/>
                <w:szCs w:val="21"/>
              </w:rPr>
              <w:t>年</w:t>
            </w:r>
            <w:r>
              <w:rPr>
                <w:rFonts w:hint="eastAsia" w:ascii="宋体" w:hAnsi="宋体"/>
                <w:b/>
                <w:bCs w:val="0"/>
                <w:color w:val="0D0D0D"/>
                <w:szCs w:val="21"/>
                <w:lang w:val="en-US" w:eastAsia="zh-CN"/>
              </w:rPr>
              <w:t>级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" w:hAnsi="仿宋" w:eastAsia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  <w:szCs w:val="24"/>
              </w:rPr>
              <w:t>健康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宋体" w:hAnsi="宋体"/>
                <w:b/>
                <w:bCs w:val="0"/>
                <w:color w:val="0D0D0D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  <w:szCs w:val="24"/>
              </w:rPr>
              <w:t>语言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宋体" w:hAnsi="宋体"/>
                <w:b/>
                <w:bCs w:val="0"/>
                <w:color w:val="0D0D0D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  <w:szCs w:val="24"/>
              </w:rPr>
              <w:t>社会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ascii="宋体" w:hAnsi="宋体" w:eastAsia="宋体"/>
                <w:b/>
                <w:bCs w:val="0"/>
                <w:color w:val="0D0D0D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宋体" w:hAnsi="宋体"/>
                <w:b/>
                <w:bCs w:val="0"/>
                <w:color w:val="0D0D0D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 w:val="0"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D0D0D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苏闪闪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中班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2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白茹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中班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3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刁兴飞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中班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4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刘艳秋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both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5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张雪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6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王玉莹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唐艳丽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8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孙园园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9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韩迎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10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初禹彤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3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11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何迎波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12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姜汉阳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中班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13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宋宝娟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color w:val="0D0D0D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14</w:t>
            </w: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任山</w:t>
            </w: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color w:val="0D0D0D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87" w:type="dxa"/>
            <w:gridSpan w:val="3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Cs w:val="21"/>
              </w:rPr>
              <w:t>各学科任课教师人数</w:t>
            </w: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</w:tbl>
    <w:p>
      <w:pPr>
        <w:ind w:firstLine="0"/>
        <w:rPr>
          <w:rFonts w:hint="eastAsia" w:ascii="楷体" w:hAnsi="楷体" w:eastAsia="楷体"/>
          <w:color w:val="0D0D0D"/>
        </w:rPr>
      </w:pPr>
    </w:p>
    <w:p/>
    <w:sectPr>
      <w:pgSz w:w="11906" w:h="16838"/>
      <w:pgMar w:top="851" w:right="113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00000000"/>
    <w:rsid w:val="039A5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122</Characters>
  <Lines>0</Lines>
  <Paragraphs>263</Paragraphs>
  <TotalTime>3</TotalTime>
  <ScaleCrop>false</ScaleCrop>
  <LinksUpToDate>false</LinksUpToDate>
  <CharactersWithSpaces>124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2023-09-18T16:16:00Z</dcterms:created>
  <dc:creator>Administrator</dc:creator>
  <cp:lastModifiedBy>张张张张</cp:lastModifiedBy>
  <cp:lastPrinted>2023-09-25T07:51:40Z</cp:lastPrinted>
  <dcterms:modified xsi:type="dcterms:W3CDTF">2023-09-25T07:53:36Z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9601E562589E41F79D1C50A6D5B9F8C2_12</vt:lpwstr>
  </property>
</Properties>
</file>