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-643255</wp:posOffset>
                </wp:positionV>
                <wp:extent cx="1143000" cy="476885"/>
                <wp:effectExtent l="0" t="0" r="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50.65pt;height:37.55pt;width:90pt;z-index:251659264;mso-width-relative:page;mso-height-relative:page;" fillcolor="#FFFFFF" filled="t" stroked="f" coordsize="21600,21600" o:gfxdata="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bytQ79QAAAAKAQAADwAA&#10;AAAAAAABACAAAAAiAAAAZHJzL2Rvd25yZXYueG1sUEsBAhQAFAAAAAgAh07iQB4hUTZTAgAAnQQA&#10;AA4AAAAAAAAAAQAgAAAAIw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兰西县“推门听课”出课推荐表</w:t>
      </w:r>
    </w:p>
    <w:p>
      <w:r>
        <w:rPr>
          <w:rStyle w:val="4"/>
          <w:lang w:val="en-US" w:eastAsia="zh-CN" w:bidi="ar"/>
        </w:rPr>
        <w:t>单位：</w:t>
      </w:r>
      <w:r>
        <w:rPr>
          <w:rStyle w:val="4"/>
          <w:rFonts w:hint="eastAsia"/>
          <w:lang w:val="en-US" w:eastAsia="zh-CN" w:bidi="ar"/>
        </w:rPr>
        <w:t xml:space="preserve"> 远大镇幼儿园    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负责人：邬存明          </w:t>
      </w:r>
      <w:r>
        <w:rPr>
          <w:rStyle w:val="4"/>
          <w:lang w:val="en-US" w:eastAsia="zh-CN" w:bidi="ar"/>
        </w:rPr>
        <w:t>联系方式：</w:t>
      </w:r>
      <w:r>
        <w:rPr>
          <w:rStyle w:val="4"/>
          <w:rFonts w:hint="eastAsia"/>
          <w:lang w:val="en-US" w:eastAsia="zh-CN" w:bidi="ar"/>
        </w:rPr>
        <w:t>15946172621</w:t>
      </w:r>
      <w:r>
        <w:rPr>
          <w:rStyle w:val="4"/>
          <w:lang w:val="en-US" w:eastAsia="zh-CN" w:bidi="ar"/>
        </w:rPr>
        <w:t xml:space="preserve">           填表日期：202</w:t>
      </w:r>
      <w:r>
        <w:rPr>
          <w:rStyle w:val="4"/>
          <w:rFonts w:hint="eastAsia"/>
          <w:lang w:val="en-US" w:eastAsia="zh-CN" w:bidi="ar"/>
        </w:rPr>
        <w:t>3</w:t>
      </w:r>
      <w:r>
        <w:rPr>
          <w:rStyle w:val="4"/>
          <w:lang w:val="en-US" w:eastAsia="zh-CN" w:bidi="ar"/>
        </w:rPr>
        <w:t>年</w:t>
      </w:r>
      <w:r>
        <w:rPr>
          <w:rStyle w:val="4"/>
          <w:rFonts w:hint="eastAsia"/>
          <w:lang w:val="en-US" w:eastAsia="zh-CN" w:bidi="ar"/>
        </w:rPr>
        <w:t>9</w:t>
      </w:r>
      <w:r>
        <w:rPr>
          <w:rStyle w:val="4"/>
          <w:lang w:val="en-US" w:eastAsia="zh-CN" w:bidi="ar"/>
        </w:rPr>
        <w:t>月</w:t>
      </w:r>
      <w:r>
        <w:rPr>
          <w:rStyle w:val="4"/>
          <w:rFonts w:hint="eastAsia"/>
          <w:lang w:val="en-US" w:eastAsia="zh-CN" w:bidi="ar"/>
        </w:rPr>
        <w:t>25</w:t>
      </w:r>
      <w:r>
        <w:rPr>
          <w:rStyle w:val="4"/>
          <w:lang w:val="en-US" w:eastAsia="zh-CN" w:bidi="ar"/>
        </w:rPr>
        <w:t>日</w:t>
      </w:r>
    </w:p>
    <w:tbl>
      <w:tblPr>
        <w:tblStyle w:val="2"/>
        <w:tblW w:w="1385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627"/>
        <w:gridCol w:w="1447"/>
        <w:gridCol w:w="1528"/>
        <w:gridCol w:w="1940"/>
        <w:gridCol w:w="5237"/>
        <w:gridCol w:w="11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领  域  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级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出课教师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教师课堂亮点及特色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远大镇幼儿园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社会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中班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张金爽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教态亲切  环节紧凑  锻炼幼儿创造能力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远大镇幼儿园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科学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大班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琼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思路清晰  过程流畅  课堂气氛活跃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注：本单位推荐课节要求，每园只能推荐2节不同领域的优课。</w:t>
      </w: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2Y0ZGYwOWY4MjUxOTgyYjFiM2U1N2E5NjI0YzYifQ=="/>
  </w:docVars>
  <w:rsids>
    <w:rsidRoot w:val="063079FC"/>
    <w:rsid w:val="063079FC"/>
    <w:rsid w:val="19ED5B38"/>
    <w:rsid w:val="2F0F51BD"/>
    <w:rsid w:val="4AB13467"/>
    <w:rsid w:val="52E949D2"/>
    <w:rsid w:val="56104C37"/>
    <w:rsid w:val="5F820A29"/>
    <w:rsid w:val="6E5E13F8"/>
    <w:rsid w:val="794C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139</Characters>
  <Lines>0</Lines>
  <Paragraphs>0</Paragraphs>
  <TotalTime>0</TotalTime>
  <ScaleCrop>false</ScaleCrop>
  <LinksUpToDate>false</LinksUpToDate>
  <CharactersWithSpaces>185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2023-02-16T07:35:00Z</dcterms:created>
  <dc:creator>Administrator</dc:creator>
  <cp:lastModifiedBy>枫叶百合</cp:lastModifiedBy>
  <cp:lastPrinted>2023-02-16T07:45:00Z</cp:lastPrinted>
  <dcterms:modified xsi:type="dcterms:W3CDTF">2023-09-25T08:15:27Z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37AE684D05E94D8BA229244431A5DB06_13</vt:lpwstr>
  </property>
</Properties>
</file>