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80" w:tblpY="2347"/>
        <w:tblOverlap w:val="never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972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学科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王  琪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健康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《干净的小手》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姜东月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语言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《手心里的亲亲》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陈</w:t>
            </w:r>
            <w:r>
              <w:rPr>
                <w:rFonts w:hint="eastAsia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琳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社会</w:t>
            </w:r>
          </w:p>
        </w:tc>
        <w:tc>
          <w:tcPr>
            <w:tcW w:w="2974" w:type="dxa"/>
            <w:vAlign w:val="center"/>
          </w:tcPr>
          <w:p>
            <w:pPr>
              <w:ind w:firstLine="600" w:firstLineChars="200"/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《送垃圾回家》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lang w:val="en-US" w:eastAsia="zh-CN"/>
              </w:rPr>
              <w:t>赵婉莹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艺术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《挑西瓜》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lang w:val="en-US" w:eastAsia="zh-CN"/>
              </w:rPr>
              <w:t>李  烁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val="en-US" w:eastAsia="zh-CN"/>
              </w:rPr>
              <w:t>科学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《玩转扑克牌》</w:t>
            </w:r>
          </w:p>
        </w:tc>
      </w:tr>
    </w:tbl>
    <w:p>
      <w:pPr>
        <w:jc w:val="center"/>
        <w:rPr>
          <w:rFonts w:hint="eastAsia"/>
          <w:sz w:val="48"/>
          <w:szCs w:val="48"/>
          <w:lang w:eastAsia="zh-CN"/>
        </w:rPr>
      </w:pPr>
      <w:r>
        <w:rPr>
          <w:rFonts w:hint="eastAsia"/>
          <w:sz w:val="48"/>
          <w:szCs w:val="48"/>
          <w:lang w:eastAsia="zh-CN"/>
        </w:rPr>
        <w:t>荣富幼儿园课程表</w:t>
      </w:r>
    </w:p>
    <w:p>
      <w:pPr>
        <w:jc w:val="center"/>
        <w:rPr>
          <w:rFonts w:hint="eastAsia"/>
          <w:sz w:val="48"/>
          <w:szCs w:val="48"/>
          <w:lang w:eastAsia="zh-CN"/>
        </w:rPr>
      </w:pPr>
    </w:p>
    <w:p>
      <w:pPr>
        <w:jc w:val="center"/>
        <w:rPr>
          <w:rFonts w:hint="eastAsia"/>
          <w:sz w:val="48"/>
          <w:szCs w:val="48"/>
          <w:lang w:eastAsia="zh-CN"/>
        </w:rPr>
      </w:pPr>
    </w:p>
    <w:p>
      <w:pPr>
        <w:jc w:val="center"/>
        <w:rPr>
          <w:rFonts w:hint="eastAsia"/>
          <w:sz w:val="48"/>
          <w:szCs w:val="4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ZWJiMWMxM2UzNjUxZjdmM2Q0NDI2Y2VkZDg2MTkifQ=="/>
    <w:docVar w:name="KSO_WPS_MARK_KEY" w:val="4d855f27-eaff-4f12-bbbc-0e026670858c"/>
  </w:docVars>
  <w:rsids>
    <w:rsidRoot w:val="00000000"/>
    <w:rsid w:val="11AC4D27"/>
    <w:rsid w:val="17627F10"/>
    <w:rsid w:val="1DBA576A"/>
    <w:rsid w:val="2BC1437D"/>
    <w:rsid w:val="359808D1"/>
    <w:rsid w:val="3A791A5E"/>
    <w:rsid w:val="4573149D"/>
    <w:rsid w:val="462431C5"/>
    <w:rsid w:val="4D2345CD"/>
    <w:rsid w:val="649A1AAB"/>
    <w:rsid w:val="67701578"/>
    <w:rsid w:val="69792690"/>
    <w:rsid w:val="6BA662C4"/>
    <w:rsid w:val="7EB2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Lines>0</Lines>
  <Paragraphs>0</Paragraphs>
  <TotalTime>0</TotalTime>
  <ScaleCrop>false</ScaleCrop>
  <LinksUpToDate>false</LinksUpToDate>
  <CharactersWithSpaces>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2022-09-18T13:08:00Z</dcterms:created>
  <dc:creator>Administrator</dc:creator>
  <cp:lastModifiedBy>李烁</cp:lastModifiedBy>
  <dcterms:modified xsi:type="dcterms:W3CDTF">2023-09-25T06:50:27Z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FB2120447EE14532A34D81770B638B37</vt:lpwstr>
  </property>
</Properties>
</file>