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FF5" w:rsidRDefault="005F2FF5" w:rsidP="005F2FF5">
      <w:pPr>
        <w:ind w:firstLineChars="250" w:firstLine="1100"/>
        <w:textAlignment w:val="baseline"/>
        <w:rPr>
          <w:sz w:val="44"/>
          <w:szCs w:val="44"/>
        </w:rPr>
      </w:pPr>
      <w:r>
        <w:rPr>
          <w:rFonts w:hint="eastAsia"/>
          <w:color w:val="000000"/>
          <w:sz w:val="44"/>
          <w:szCs w:val="44"/>
        </w:rPr>
        <w:t>六年英语</w:t>
      </w:r>
      <w:r>
        <w:rPr>
          <w:rFonts w:hint="eastAsia"/>
          <w:sz w:val="44"/>
          <w:szCs w:val="44"/>
        </w:rPr>
        <w:t>学科教学进度计划表</w:t>
      </w:r>
      <w:bookmarkStart w:id="0" w:name="_GoBack"/>
      <w:bookmarkEnd w:id="0"/>
    </w:p>
    <w:p w:rsidR="005F2FF5" w:rsidRDefault="004E0801" w:rsidP="005F2FF5">
      <w:pPr>
        <w:ind w:firstLineChars="400" w:firstLine="1760"/>
        <w:textAlignment w:val="baseline"/>
        <w:rPr>
          <w:sz w:val="44"/>
          <w:szCs w:val="44"/>
        </w:rPr>
      </w:pPr>
      <w:r>
        <w:rPr>
          <w:rFonts w:hint="eastAsia"/>
          <w:sz w:val="44"/>
          <w:szCs w:val="44"/>
        </w:rPr>
        <w:t>2023</w:t>
      </w:r>
      <w:r w:rsidR="005F2FF5">
        <w:rPr>
          <w:rFonts w:hint="eastAsia"/>
          <w:sz w:val="44"/>
          <w:szCs w:val="44"/>
        </w:rPr>
        <w:t>—</w:t>
      </w:r>
      <w:r>
        <w:rPr>
          <w:rFonts w:hint="eastAsia"/>
          <w:sz w:val="44"/>
          <w:szCs w:val="44"/>
        </w:rPr>
        <w:t>2024</w:t>
      </w:r>
      <w:r w:rsidR="00ED7F7F">
        <w:rPr>
          <w:rFonts w:hint="eastAsia"/>
          <w:sz w:val="44"/>
          <w:szCs w:val="44"/>
        </w:rPr>
        <w:t>学年度（上</w:t>
      </w:r>
      <w:r w:rsidR="005F2FF5">
        <w:rPr>
          <w:rFonts w:hint="eastAsia"/>
          <w:sz w:val="44"/>
          <w:szCs w:val="44"/>
        </w:rPr>
        <w:t>）</w:t>
      </w:r>
    </w:p>
    <w:tbl>
      <w:tblPr>
        <w:tblStyle w:val="a5"/>
        <w:tblW w:w="9962" w:type="dxa"/>
        <w:tblInd w:w="-601" w:type="dxa"/>
        <w:tblLook w:val="04A0" w:firstRow="1" w:lastRow="0" w:firstColumn="1" w:lastColumn="0" w:noHBand="0" w:noVBand="1"/>
      </w:tblPr>
      <w:tblGrid>
        <w:gridCol w:w="1209"/>
        <w:gridCol w:w="1860"/>
        <w:gridCol w:w="5160"/>
        <w:gridCol w:w="1733"/>
      </w:tblGrid>
      <w:tr w:rsidR="0047127C" w:rsidTr="0047127C">
        <w:trPr>
          <w:trHeight w:val="646"/>
        </w:trPr>
        <w:tc>
          <w:tcPr>
            <w:tcW w:w="1209" w:type="dxa"/>
            <w:vAlign w:val="center"/>
          </w:tcPr>
          <w:p w:rsidR="005F2FF5" w:rsidRDefault="005F2FF5" w:rsidP="00C13F84">
            <w:pPr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周次</w:t>
            </w:r>
          </w:p>
        </w:tc>
        <w:tc>
          <w:tcPr>
            <w:tcW w:w="1860" w:type="dxa"/>
            <w:vAlign w:val="center"/>
          </w:tcPr>
          <w:p w:rsidR="005F2FF5" w:rsidRDefault="005F2FF5" w:rsidP="00C13F84">
            <w:pPr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时间</w:t>
            </w:r>
          </w:p>
        </w:tc>
        <w:tc>
          <w:tcPr>
            <w:tcW w:w="5160" w:type="dxa"/>
            <w:vAlign w:val="center"/>
          </w:tcPr>
          <w:p w:rsidR="005F2FF5" w:rsidRDefault="005F2FF5" w:rsidP="00C13F84">
            <w:pPr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内容</w:t>
            </w:r>
          </w:p>
        </w:tc>
        <w:tc>
          <w:tcPr>
            <w:tcW w:w="1733" w:type="dxa"/>
            <w:vAlign w:val="center"/>
          </w:tcPr>
          <w:p w:rsidR="005F2FF5" w:rsidRDefault="005F2FF5" w:rsidP="00C13F84">
            <w:pPr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教学设备</w:t>
            </w:r>
          </w:p>
        </w:tc>
      </w:tr>
      <w:tr w:rsidR="0047127C" w:rsidTr="0047127C">
        <w:trPr>
          <w:trHeight w:val="615"/>
        </w:trPr>
        <w:tc>
          <w:tcPr>
            <w:tcW w:w="1209" w:type="dxa"/>
          </w:tcPr>
          <w:p w:rsidR="005F2FF5" w:rsidRDefault="005F2FF5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1860" w:type="dxa"/>
          </w:tcPr>
          <w:p w:rsidR="005F2FF5" w:rsidRDefault="00802524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</w:t>
            </w:r>
            <w:r w:rsidR="005F2FF5">
              <w:rPr>
                <w:rFonts w:hint="eastAsia"/>
                <w:sz w:val="30"/>
                <w:szCs w:val="30"/>
              </w:rPr>
              <w:t>.1---</w:t>
            </w:r>
            <w:r w:rsidR="007247B1">
              <w:rPr>
                <w:rFonts w:hint="eastAsia"/>
                <w:sz w:val="30"/>
                <w:szCs w:val="30"/>
              </w:rPr>
              <w:t>9.6</w:t>
            </w:r>
          </w:p>
        </w:tc>
        <w:tc>
          <w:tcPr>
            <w:tcW w:w="5160" w:type="dxa"/>
          </w:tcPr>
          <w:p w:rsidR="005F2FF5" w:rsidRDefault="00473EA7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</w:t>
            </w:r>
            <w:r>
              <w:rPr>
                <w:rFonts w:hint="eastAsia"/>
                <w:sz w:val="30"/>
                <w:szCs w:val="30"/>
              </w:rPr>
              <w:t>tarter</w:t>
            </w:r>
            <w:r w:rsidR="00ED46D7"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 w:rsidR="00802524">
              <w:rPr>
                <w:rFonts w:hint="eastAsia"/>
                <w:sz w:val="30"/>
                <w:szCs w:val="30"/>
              </w:rPr>
              <w:t>Unit 1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46"/>
        </w:trPr>
        <w:tc>
          <w:tcPr>
            <w:tcW w:w="1209" w:type="dxa"/>
          </w:tcPr>
          <w:p w:rsidR="005F2FF5" w:rsidRDefault="005F2FF5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1860" w:type="dxa"/>
          </w:tcPr>
          <w:p w:rsidR="005F2FF5" w:rsidRDefault="007247B1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9.7</w:t>
            </w:r>
            <w:r w:rsidR="005F2FF5">
              <w:rPr>
                <w:rFonts w:hint="eastAsia"/>
                <w:sz w:val="30"/>
                <w:szCs w:val="30"/>
              </w:rPr>
              <w:t>---</w:t>
            </w:r>
            <w:r>
              <w:rPr>
                <w:rFonts w:hint="eastAsia"/>
                <w:sz w:val="30"/>
                <w:szCs w:val="30"/>
              </w:rPr>
              <w:t>9.8</w:t>
            </w:r>
          </w:p>
        </w:tc>
        <w:tc>
          <w:tcPr>
            <w:tcW w:w="5160" w:type="dxa"/>
          </w:tcPr>
          <w:p w:rsidR="005F2FF5" w:rsidRDefault="00ED46D7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</w:t>
            </w:r>
            <w:r>
              <w:rPr>
                <w:rFonts w:hint="eastAsia"/>
                <w:sz w:val="30"/>
                <w:szCs w:val="30"/>
              </w:rPr>
              <w:t xml:space="preserve">tarter 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>unit 2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15"/>
        </w:trPr>
        <w:tc>
          <w:tcPr>
            <w:tcW w:w="1209" w:type="dxa"/>
          </w:tcPr>
          <w:p w:rsidR="005F2FF5" w:rsidRDefault="005F2FF5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1860" w:type="dxa"/>
          </w:tcPr>
          <w:p w:rsidR="005F2FF5" w:rsidRDefault="007247B1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9.11</w:t>
            </w:r>
            <w:r w:rsidR="005F2FF5">
              <w:rPr>
                <w:rFonts w:hint="eastAsia"/>
                <w:sz w:val="30"/>
                <w:szCs w:val="30"/>
              </w:rPr>
              <w:t>---</w:t>
            </w:r>
            <w:r>
              <w:rPr>
                <w:rFonts w:hint="eastAsia"/>
                <w:sz w:val="30"/>
                <w:szCs w:val="30"/>
              </w:rPr>
              <w:t>9.15</w:t>
            </w:r>
          </w:p>
        </w:tc>
        <w:tc>
          <w:tcPr>
            <w:tcW w:w="5160" w:type="dxa"/>
          </w:tcPr>
          <w:p w:rsidR="005F2FF5" w:rsidRDefault="00ED46D7" w:rsidP="00ED46D7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</w:t>
            </w:r>
            <w:r>
              <w:rPr>
                <w:rFonts w:hint="eastAsia"/>
                <w:sz w:val="30"/>
                <w:szCs w:val="30"/>
              </w:rPr>
              <w:t xml:space="preserve">tarter </w:t>
            </w:r>
            <w:r w:rsidR="005F2FF5">
              <w:rPr>
                <w:sz w:val="30"/>
                <w:szCs w:val="30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>unit 2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46"/>
        </w:trPr>
        <w:tc>
          <w:tcPr>
            <w:tcW w:w="1209" w:type="dxa"/>
          </w:tcPr>
          <w:p w:rsidR="005F2FF5" w:rsidRDefault="005F2FF5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1860" w:type="dxa"/>
          </w:tcPr>
          <w:p w:rsidR="005F2FF5" w:rsidRDefault="007247B1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9.18</w:t>
            </w:r>
            <w:r w:rsidR="005F2FF5">
              <w:rPr>
                <w:rFonts w:hint="eastAsia"/>
                <w:sz w:val="30"/>
                <w:szCs w:val="30"/>
              </w:rPr>
              <w:t>---</w:t>
            </w:r>
            <w:r>
              <w:rPr>
                <w:rFonts w:hint="eastAsia"/>
                <w:sz w:val="30"/>
                <w:szCs w:val="30"/>
              </w:rPr>
              <w:t>9.21</w:t>
            </w:r>
          </w:p>
        </w:tc>
        <w:tc>
          <w:tcPr>
            <w:tcW w:w="5160" w:type="dxa"/>
          </w:tcPr>
          <w:p w:rsidR="005F2FF5" w:rsidRDefault="00ED46D7" w:rsidP="00ED46D7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</w:t>
            </w:r>
            <w:r>
              <w:rPr>
                <w:rFonts w:hint="eastAsia"/>
                <w:sz w:val="30"/>
                <w:szCs w:val="30"/>
              </w:rPr>
              <w:t xml:space="preserve">tarter </w:t>
            </w:r>
            <w:r w:rsidR="005F2FF5">
              <w:rPr>
                <w:sz w:val="30"/>
                <w:szCs w:val="30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>Unit 3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15"/>
        </w:trPr>
        <w:tc>
          <w:tcPr>
            <w:tcW w:w="1209" w:type="dxa"/>
          </w:tcPr>
          <w:p w:rsidR="005F2FF5" w:rsidRDefault="005F2FF5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</w:t>
            </w:r>
          </w:p>
        </w:tc>
        <w:tc>
          <w:tcPr>
            <w:tcW w:w="1860" w:type="dxa"/>
          </w:tcPr>
          <w:p w:rsidR="005F2FF5" w:rsidRDefault="007247B1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9.22</w:t>
            </w:r>
            <w:r w:rsidR="005F2FF5">
              <w:rPr>
                <w:rFonts w:hint="eastAsia"/>
                <w:sz w:val="30"/>
                <w:szCs w:val="30"/>
              </w:rPr>
              <w:t>---</w:t>
            </w:r>
            <w:r w:rsidR="00473EA7">
              <w:rPr>
                <w:rFonts w:hint="eastAsia"/>
                <w:sz w:val="30"/>
                <w:szCs w:val="30"/>
              </w:rPr>
              <w:t>9</w:t>
            </w:r>
            <w:r w:rsidR="00473EA7">
              <w:rPr>
                <w:sz w:val="30"/>
                <w:szCs w:val="30"/>
              </w:rPr>
              <w:t>.</w:t>
            </w:r>
            <w:r>
              <w:rPr>
                <w:rFonts w:hint="eastAsia"/>
                <w:sz w:val="30"/>
                <w:szCs w:val="30"/>
              </w:rPr>
              <w:t>28</w:t>
            </w:r>
          </w:p>
        </w:tc>
        <w:tc>
          <w:tcPr>
            <w:tcW w:w="5160" w:type="dxa"/>
          </w:tcPr>
          <w:p w:rsidR="005F2FF5" w:rsidRDefault="00ED46D7" w:rsidP="00C13F84">
            <w:pPr>
              <w:tabs>
                <w:tab w:val="center" w:pos="2490"/>
              </w:tabs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Unit 1  my name</w:t>
            </w:r>
            <w:r w:rsidR="0047127C">
              <w:rPr>
                <w:sz w:val="30"/>
                <w:szCs w:val="30"/>
              </w:rPr>
              <w:t>’</w:t>
            </w:r>
            <w:r w:rsidR="0047127C">
              <w:rPr>
                <w:rFonts w:hint="eastAsia"/>
                <w:sz w:val="30"/>
                <w:szCs w:val="30"/>
              </w:rPr>
              <w:t>s Gina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15"/>
        </w:trPr>
        <w:tc>
          <w:tcPr>
            <w:tcW w:w="1209" w:type="dxa"/>
          </w:tcPr>
          <w:p w:rsidR="005F2FF5" w:rsidRDefault="005F2FF5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1860" w:type="dxa"/>
          </w:tcPr>
          <w:p w:rsidR="005F2FF5" w:rsidRDefault="00473EA7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</w:t>
            </w:r>
            <w:r w:rsidR="005F2FF5">
              <w:rPr>
                <w:rFonts w:hint="eastAsia"/>
                <w:sz w:val="30"/>
                <w:szCs w:val="30"/>
              </w:rPr>
              <w:t>.</w:t>
            </w:r>
            <w:r w:rsidR="007247B1">
              <w:rPr>
                <w:rFonts w:hint="eastAsia"/>
                <w:sz w:val="30"/>
                <w:szCs w:val="30"/>
              </w:rPr>
              <w:t>7</w:t>
            </w:r>
            <w:r w:rsidR="005F2FF5">
              <w:rPr>
                <w:rFonts w:hint="eastAsia"/>
                <w:sz w:val="30"/>
                <w:szCs w:val="30"/>
              </w:rPr>
              <w:t>---</w:t>
            </w:r>
            <w:r>
              <w:rPr>
                <w:rFonts w:hint="eastAsia"/>
                <w:sz w:val="30"/>
                <w:szCs w:val="30"/>
              </w:rPr>
              <w:t>10</w:t>
            </w:r>
            <w:r w:rsidR="005F2FF5">
              <w:rPr>
                <w:rFonts w:hint="eastAsia"/>
                <w:sz w:val="30"/>
                <w:szCs w:val="30"/>
              </w:rPr>
              <w:t>.</w:t>
            </w:r>
            <w:r w:rsidR="007247B1">
              <w:rPr>
                <w:rFonts w:hint="eastAsia"/>
                <w:sz w:val="30"/>
                <w:szCs w:val="30"/>
              </w:rPr>
              <w:t>13</w:t>
            </w:r>
          </w:p>
        </w:tc>
        <w:tc>
          <w:tcPr>
            <w:tcW w:w="5160" w:type="dxa"/>
          </w:tcPr>
          <w:p w:rsidR="005F2FF5" w:rsidRDefault="00ED46D7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Unit 2 </w:t>
            </w:r>
            <w:r w:rsidR="0047127C">
              <w:rPr>
                <w:rFonts w:hint="eastAsia"/>
                <w:sz w:val="30"/>
                <w:szCs w:val="30"/>
              </w:rPr>
              <w:t xml:space="preserve"> This is my sister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46"/>
        </w:trPr>
        <w:tc>
          <w:tcPr>
            <w:tcW w:w="1209" w:type="dxa"/>
          </w:tcPr>
          <w:p w:rsidR="005F2FF5" w:rsidRDefault="005F2FF5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1860" w:type="dxa"/>
          </w:tcPr>
          <w:p w:rsidR="005F2FF5" w:rsidRDefault="00473EA7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</w:t>
            </w:r>
            <w:r w:rsidR="005F2FF5">
              <w:rPr>
                <w:rFonts w:hint="eastAsia"/>
                <w:sz w:val="30"/>
                <w:szCs w:val="30"/>
              </w:rPr>
              <w:t>.1</w:t>
            </w:r>
            <w:r w:rsidR="007247B1">
              <w:rPr>
                <w:rFonts w:hint="eastAsia"/>
                <w:sz w:val="30"/>
                <w:szCs w:val="30"/>
              </w:rPr>
              <w:t>6</w:t>
            </w:r>
            <w:r>
              <w:rPr>
                <w:rFonts w:hint="eastAsia"/>
                <w:sz w:val="30"/>
                <w:szCs w:val="30"/>
              </w:rPr>
              <w:t>--10</w:t>
            </w:r>
            <w:r w:rsidR="005F2FF5">
              <w:rPr>
                <w:rFonts w:hint="eastAsia"/>
                <w:sz w:val="30"/>
                <w:szCs w:val="30"/>
              </w:rPr>
              <w:t>.</w:t>
            </w:r>
            <w:r w:rsidR="007247B1">
              <w:rPr>
                <w:rFonts w:hint="eastAsia"/>
                <w:sz w:val="30"/>
                <w:szCs w:val="30"/>
              </w:rPr>
              <w:t>20</w:t>
            </w:r>
          </w:p>
        </w:tc>
        <w:tc>
          <w:tcPr>
            <w:tcW w:w="5160" w:type="dxa"/>
          </w:tcPr>
          <w:p w:rsidR="005F2FF5" w:rsidRDefault="0047127C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Unit 3 </w:t>
            </w:r>
            <w:r w:rsidR="005F2FF5">
              <w:rPr>
                <w:rFonts w:hint="eastAsia"/>
                <w:sz w:val="30"/>
                <w:szCs w:val="30"/>
              </w:rPr>
              <w:t xml:space="preserve"> Section </w:t>
            </w:r>
            <w:r w:rsidR="005F2FF5">
              <w:rPr>
                <w:sz w:val="30"/>
                <w:szCs w:val="30"/>
              </w:rPr>
              <w:t>A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15"/>
        </w:trPr>
        <w:tc>
          <w:tcPr>
            <w:tcW w:w="1209" w:type="dxa"/>
          </w:tcPr>
          <w:p w:rsidR="005F2FF5" w:rsidRDefault="005F2FF5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</w:t>
            </w:r>
          </w:p>
        </w:tc>
        <w:tc>
          <w:tcPr>
            <w:tcW w:w="1860" w:type="dxa"/>
          </w:tcPr>
          <w:p w:rsidR="005F2FF5" w:rsidRDefault="00473EA7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</w:t>
            </w:r>
            <w:r w:rsidR="005F2FF5">
              <w:rPr>
                <w:rFonts w:hint="eastAsia"/>
                <w:sz w:val="30"/>
                <w:szCs w:val="30"/>
              </w:rPr>
              <w:t>.</w:t>
            </w:r>
            <w:r w:rsidR="007247B1">
              <w:rPr>
                <w:rFonts w:hint="eastAsia"/>
                <w:sz w:val="30"/>
                <w:szCs w:val="30"/>
              </w:rPr>
              <w:t>23</w:t>
            </w:r>
            <w:r>
              <w:rPr>
                <w:rFonts w:hint="eastAsia"/>
                <w:sz w:val="30"/>
                <w:szCs w:val="30"/>
              </w:rPr>
              <w:t>--10</w:t>
            </w:r>
            <w:r w:rsidR="005F2FF5">
              <w:rPr>
                <w:rFonts w:hint="eastAsia"/>
                <w:sz w:val="30"/>
                <w:szCs w:val="30"/>
              </w:rPr>
              <w:t>.</w:t>
            </w:r>
            <w:r>
              <w:rPr>
                <w:sz w:val="30"/>
                <w:szCs w:val="30"/>
              </w:rPr>
              <w:t>2</w:t>
            </w:r>
            <w:r w:rsidR="007247B1"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5160" w:type="dxa"/>
          </w:tcPr>
          <w:p w:rsidR="005F2FF5" w:rsidRDefault="0047127C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Unit 3 </w:t>
            </w:r>
            <w:r w:rsidR="005F2FF5">
              <w:rPr>
                <w:rFonts w:hint="eastAsia"/>
                <w:sz w:val="30"/>
                <w:szCs w:val="30"/>
              </w:rPr>
              <w:t xml:space="preserve"> Section </w:t>
            </w:r>
            <w:r w:rsidR="005F2FF5">
              <w:rPr>
                <w:sz w:val="30"/>
                <w:szCs w:val="30"/>
              </w:rPr>
              <w:t>B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46"/>
        </w:trPr>
        <w:tc>
          <w:tcPr>
            <w:tcW w:w="1209" w:type="dxa"/>
          </w:tcPr>
          <w:p w:rsidR="005F2FF5" w:rsidRDefault="005F2FF5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</w:t>
            </w:r>
          </w:p>
        </w:tc>
        <w:tc>
          <w:tcPr>
            <w:tcW w:w="1860" w:type="dxa"/>
          </w:tcPr>
          <w:p w:rsidR="005F2FF5" w:rsidRDefault="007247B1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10.30</w:t>
            </w:r>
            <w:r w:rsidR="005F2FF5">
              <w:rPr>
                <w:rFonts w:hint="eastAsia"/>
                <w:sz w:val="30"/>
                <w:szCs w:val="30"/>
              </w:rPr>
              <w:t>---</w:t>
            </w:r>
            <w:r>
              <w:rPr>
                <w:rFonts w:hint="eastAsia"/>
                <w:sz w:val="30"/>
                <w:szCs w:val="30"/>
              </w:rPr>
              <w:t>11.3</w:t>
            </w:r>
          </w:p>
        </w:tc>
        <w:tc>
          <w:tcPr>
            <w:tcW w:w="5160" w:type="dxa"/>
          </w:tcPr>
          <w:p w:rsidR="005F2FF5" w:rsidRDefault="0047127C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Unit4 </w:t>
            </w:r>
            <w:r w:rsidR="005F2FF5">
              <w:rPr>
                <w:rFonts w:hint="eastAsia"/>
                <w:sz w:val="30"/>
                <w:szCs w:val="30"/>
              </w:rPr>
              <w:t xml:space="preserve"> </w:t>
            </w:r>
            <w:proofErr w:type="spellStart"/>
            <w:r w:rsidR="005F2FF5">
              <w:rPr>
                <w:rFonts w:hint="eastAsia"/>
                <w:sz w:val="30"/>
                <w:szCs w:val="30"/>
              </w:rPr>
              <w:t>SectionA</w:t>
            </w:r>
            <w:proofErr w:type="spellEnd"/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15"/>
        </w:trPr>
        <w:tc>
          <w:tcPr>
            <w:tcW w:w="1209" w:type="dxa"/>
          </w:tcPr>
          <w:p w:rsidR="005F2FF5" w:rsidRDefault="005F2FF5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</w:t>
            </w:r>
          </w:p>
        </w:tc>
        <w:tc>
          <w:tcPr>
            <w:tcW w:w="1860" w:type="dxa"/>
          </w:tcPr>
          <w:p w:rsidR="005F2FF5" w:rsidRDefault="00473EA7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</w:t>
            </w:r>
            <w:r w:rsidR="005F2FF5">
              <w:rPr>
                <w:rFonts w:hint="eastAsia"/>
                <w:sz w:val="30"/>
                <w:szCs w:val="30"/>
              </w:rPr>
              <w:t>.</w:t>
            </w:r>
            <w:r w:rsidR="007247B1">
              <w:rPr>
                <w:rFonts w:hint="eastAsia"/>
                <w:sz w:val="30"/>
                <w:szCs w:val="30"/>
              </w:rPr>
              <w:t>6</w:t>
            </w:r>
            <w:r w:rsidR="005F2FF5">
              <w:rPr>
                <w:rFonts w:hint="eastAsia"/>
                <w:sz w:val="30"/>
                <w:szCs w:val="30"/>
              </w:rPr>
              <w:t>---</w:t>
            </w:r>
            <w:r>
              <w:rPr>
                <w:rFonts w:hint="eastAsia"/>
                <w:sz w:val="30"/>
                <w:szCs w:val="30"/>
              </w:rPr>
              <w:t>11</w:t>
            </w:r>
            <w:r w:rsidR="005F2FF5">
              <w:rPr>
                <w:rFonts w:hint="eastAsia"/>
                <w:sz w:val="30"/>
                <w:szCs w:val="30"/>
              </w:rPr>
              <w:t>.</w:t>
            </w:r>
            <w:r w:rsidR="007247B1">
              <w:rPr>
                <w:rFonts w:hint="eastAsia"/>
                <w:sz w:val="30"/>
                <w:szCs w:val="30"/>
              </w:rPr>
              <w:t>10</w:t>
            </w:r>
          </w:p>
        </w:tc>
        <w:tc>
          <w:tcPr>
            <w:tcW w:w="5160" w:type="dxa"/>
          </w:tcPr>
          <w:p w:rsidR="005F2FF5" w:rsidRDefault="0047127C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Unit 4  </w:t>
            </w:r>
            <w:r w:rsidR="005F2FF5">
              <w:rPr>
                <w:rFonts w:hint="eastAsia"/>
                <w:sz w:val="30"/>
                <w:szCs w:val="30"/>
              </w:rPr>
              <w:t>Section B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46"/>
        </w:trPr>
        <w:tc>
          <w:tcPr>
            <w:tcW w:w="1209" w:type="dxa"/>
          </w:tcPr>
          <w:p w:rsidR="005F2FF5" w:rsidRDefault="005F2FF5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</w:t>
            </w:r>
          </w:p>
        </w:tc>
        <w:tc>
          <w:tcPr>
            <w:tcW w:w="1860" w:type="dxa"/>
          </w:tcPr>
          <w:p w:rsidR="005F2FF5" w:rsidRDefault="00473EA7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</w:t>
            </w:r>
            <w:r w:rsidR="005F2FF5">
              <w:rPr>
                <w:rFonts w:hint="eastAsia"/>
                <w:sz w:val="30"/>
                <w:szCs w:val="30"/>
              </w:rPr>
              <w:t>.</w:t>
            </w:r>
            <w:r w:rsidR="007247B1">
              <w:rPr>
                <w:rFonts w:hint="eastAsia"/>
                <w:sz w:val="30"/>
                <w:szCs w:val="30"/>
              </w:rPr>
              <w:t>13</w:t>
            </w:r>
            <w:r>
              <w:rPr>
                <w:rFonts w:hint="eastAsia"/>
                <w:sz w:val="30"/>
                <w:szCs w:val="30"/>
              </w:rPr>
              <w:t>--11</w:t>
            </w:r>
            <w:r w:rsidR="005F2FF5">
              <w:rPr>
                <w:rFonts w:hint="eastAsia"/>
                <w:sz w:val="30"/>
                <w:szCs w:val="30"/>
              </w:rPr>
              <w:t>.</w:t>
            </w:r>
            <w:r>
              <w:rPr>
                <w:sz w:val="30"/>
                <w:szCs w:val="30"/>
              </w:rPr>
              <w:t>1</w:t>
            </w:r>
            <w:r w:rsidR="007247B1"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5160" w:type="dxa"/>
          </w:tcPr>
          <w:p w:rsidR="005F2FF5" w:rsidRDefault="0047127C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期中复习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15"/>
        </w:trPr>
        <w:tc>
          <w:tcPr>
            <w:tcW w:w="1209" w:type="dxa"/>
          </w:tcPr>
          <w:p w:rsidR="0047127C" w:rsidRDefault="0047127C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</w:t>
            </w:r>
          </w:p>
        </w:tc>
        <w:tc>
          <w:tcPr>
            <w:tcW w:w="1860" w:type="dxa"/>
          </w:tcPr>
          <w:p w:rsidR="0047127C" w:rsidRDefault="007247B1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11.20--11.24</w:t>
            </w:r>
          </w:p>
        </w:tc>
        <w:tc>
          <w:tcPr>
            <w:tcW w:w="5160" w:type="dxa"/>
          </w:tcPr>
          <w:p w:rsidR="0047127C" w:rsidRDefault="0047127C" w:rsidP="004D5377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Unit 5  Section A</w:t>
            </w:r>
          </w:p>
        </w:tc>
        <w:tc>
          <w:tcPr>
            <w:tcW w:w="1733" w:type="dxa"/>
          </w:tcPr>
          <w:p w:rsidR="0047127C" w:rsidRDefault="0047127C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46"/>
        </w:trPr>
        <w:tc>
          <w:tcPr>
            <w:tcW w:w="1209" w:type="dxa"/>
          </w:tcPr>
          <w:p w:rsidR="0047127C" w:rsidRDefault="0047127C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13</w:t>
            </w:r>
          </w:p>
        </w:tc>
        <w:tc>
          <w:tcPr>
            <w:tcW w:w="1860" w:type="dxa"/>
          </w:tcPr>
          <w:p w:rsidR="0047127C" w:rsidRDefault="0047127C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11.</w:t>
            </w:r>
            <w:r>
              <w:rPr>
                <w:sz w:val="30"/>
                <w:szCs w:val="30"/>
              </w:rPr>
              <w:t>2</w:t>
            </w:r>
            <w:r w:rsidR="007247B1">
              <w:rPr>
                <w:rFonts w:hint="eastAsia"/>
                <w:sz w:val="30"/>
                <w:szCs w:val="30"/>
              </w:rPr>
              <w:t>7</w:t>
            </w:r>
            <w:r>
              <w:rPr>
                <w:rFonts w:hint="eastAsia"/>
                <w:sz w:val="30"/>
                <w:szCs w:val="30"/>
              </w:rPr>
              <w:t>--12.</w:t>
            </w:r>
            <w:r w:rsidR="007247B1"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5160" w:type="dxa"/>
          </w:tcPr>
          <w:p w:rsidR="0047127C" w:rsidRDefault="0047127C" w:rsidP="004D5377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Unit 5  Section B</w:t>
            </w:r>
          </w:p>
        </w:tc>
        <w:tc>
          <w:tcPr>
            <w:tcW w:w="1733" w:type="dxa"/>
          </w:tcPr>
          <w:p w:rsidR="0047127C" w:rsidRDefault="0047127C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15"/>
        </w:trPr>
        <w:tc>
          <w:tcPr>
            <w:tcW w:w="1209" w:type="dxa"/>
          </w:tcPr>
          <w:p w:rsidR="0047127C" w:rsidRDefault="0047127C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14</w:t>
            </w:r>
          </w:p>
        </w:tc>
        <w:tc>
          <w:tcPr>
            <w:tcW w:w="1860" w:type="dxa"/>
          </w:tcPr>
          <w:p w:rsidR="0047127C" w:rsidRDefault="0047127C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</w:t>
            </w:r>
            <w:r>
              <w:rPr>
                <w:sz w:val="30"/>
                <w:szCs w:val="30"/>
              </w:rPr>
              <w:t>.</w:t>
            </w:r>
            <w:r w:rsidR="007247B1">
              <w:rPr>
                <w:rFonts w:hint="eastAsia"/>
                <w:sz w:val="30"/>
                <w:szCs w:val="30"/>
              </w:rPr>
              <w:t>4---12.8</w:t>
            </w:r>
          </w:p>
        </w:tc>
        <w:tc>
          <w:tcPr>
            <w:tcW w:w="5160" w:type="dxa"/>
          </w:tcPr>
          <w:p w:rsidR="0047127C" w:rsidRDefault="0047127C" w:rsidP="004D5377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Unit 6  Section A</w:t>
            </w:r>
          </w:p>
        </w:tc>
        <w:tc>
          <w:tcPr>
            <w:tcW w:w="1733" w:type="dxa"/>
          </w:tcPr>
          <w:p w:rsidR="0047127C" w:rsidRDefault="0047127C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46"/>
        </w:trPr>
        <w:tc>
          <w:tcPr>
            <w:tcW w:w="1209" w:type="dxa"/>
          </w:tcPr>
          <w:p w:rsidR="0047127C" w:rsidRDefault="0047127C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15</w:t>
            </w:r>
          </w:p>
        </w:tc>
        <w:tc>
          <w:tcPr>
            <w:tcW w:w="1860" w:type="dxa"/>
          </w:tcPr>
          <w:p w:rsidR="0047127C" w:rsidRDefault="004E0801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12.11--12.15</w:t>
            </w:r>
          </w:p>
        </w:tc>
        <w:tc>
          <w:tcPr>
            <w:tcW w:w="5160" w:type="dxa"/>
          </w:tcPr>
          <w:p w:rsidR="0047127C" w:rsidRDefault="0047127C" w:rsidP="004D5377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Unit 6  Section B</w:t>
            </w:r>
          </w:p>
        </w:tc>
        <w:tc>
          <w:tcPr>
            <w:tcW w:w="1733" w:type="dxa"/>
          </w:tcPr>
          <w:p w:rsidR="0047127C" w:rsidRDefault="0047127C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22"/>
        </w:trPr>
        <w:tc>
          <w:tcPr>
            <w:tcW w:w="1209" w:type="dxa"/>
          </w:tcPr>
          <w:p w:rsidR="0047127C" w:rsidRDefault="0047127C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16</w:t>
            </w:r>
          </w:p>
        </w:tc>
        <w:tc>
          <w:tcPr>
            <w:tcW w:w="1860" w:type="dxa"/>
          </w:tcPr>
          <w:p w:rsidR="0047127C" w:rsidRDefault="0047127C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12.</w:t>
            </w:r>
            <w:r>
              <w:rPr>
                <w:sz w:val="30"/>
                <w:szCs w:val="30"/>
              </w:rPr>
              <w:t>1</w:t>
            </w:r>
            <w:r w:rsidR="004E0801">
              <w:rPr>
                <w:rFonts w:hint="eastAsia"/>
                <w:sz w:val="30"/>
                <w:szCs w:val="30"/>
              </w:rPr>
              <w:t>8---12.22</w:t>
            </w:r>
          </w:p>
        </w:tc>
        <w:tc>
          <w:tcPr>
            <w:tcW w:w="5160" w:type="dxa"/>
          </w:tcPr>
          <w:p w:rsidR="0047127C" w:rsidRDefault="0047127C" w:rsidP="00C13F84">
            <w:pPr>
              <w:textAlignment w:val="baseline"/>
              <w:rPr>
                <w:sz w:val="30"/>
                <w:szCs w:val="30"/>
              </w:rPr>
            </w:pPr>
            <w:r w:rsidRPr="0047127C">
              <w:rPr>
                <w:rFonts w:hint="eastAsia"/>
                <w:sz w:val="30"/>
                <w:szCs w:val="30"/>
              </w:rPr>
              <w:t>期末复习</w:t>
            </w:r>
          </w:p>
        </w:tc>
        <w:tc>
          <w:tcPr>
            <w:tcW w:w="1733" w:type="dxa"/>
          </w:tcPr>
          <w:p w:rsidR="0047127C" w:rsidRDefault="0047127C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22"/>
        </w:trPr>
        <w:tc>
          <w:tcPr>
            <w:tcW w:w="1209" w:type="dxa"/>
          </w:tcPr>
          <w:p w:rsidR="0047127C" w:rsidRDefault="0047127C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860" w:type="dxa"/>
          </w:tcPr>
          <w:p w:rsidR="0047127C" w:rsidRDefault="0047127C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12.</w:t>
            </w:r>
            <w:r>
              <w:rPr>
                <w:sz w:val="30"/>
                <w:szCs w:val="30"/>
              </w:rPr>
              <w:t>2</w:t>
            </w:r>
            <w:r w:rsidR="004E0801">
              <w:rPr>
                <w:rFonts w:hint="eastAsia"/>
                <w:sz w:val="30"/>
                <w:szCs w:val="30"/>
              </w:rPr>
              <w:t>5---12.29</w:t>
            </w:r>
          </w:p>
        </w:tc>
        <w:tc>
          <w:tcPr>
            <w:tcW w:w="5160" w:type="dxa"/>
          </w:tcPr>
          <w:p w:rsidR="0047127C" w:rsidRDefault="0047127C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期末复习</w:t>
            </w:r>
          </w:p>
        </w:tc>
        <w:tc>
          <w:tcPr>
            <w:tcW w:w="1733" w:type="dxa"/>
          </w:tcPr>
          <w:p w:rsidR="0047127C" w:rsidRDefault="0047127C" w:rsidP="00C13F84">
            <w:pPr>
              <w:textAlignment w:val="baseline"/>
            </w:pPr>
            <w:r>
              <w:rPr>
                <w:rFonts w:hint="eastAsia"/>
                <w:sz w:val="21"/>
              </w:rPr>
              <w:t>白板</w:t>
            </w:r>
          </w:p>
        </w:tc>
      </w:tr>
      <w:tr w:rsidR="0047127C" w:rsidTr="0047127C">
        <w:trPr>
          <w:trHeight w:val="622"/>
        </w:trPr>
        <w:tc>
          <w:tcPr>
            <w:tcW w:w="1209" w:type="dxa"/>
          </w:tcPr>
          <w:p w:rsidR="0047127C" w:rsidRDefault="0047127C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860" w:type="dxa"/>
          </w:tcPr>
          <w:p w:rsidR="0047127C" w:rsidRDefault="0047127C" w:rsidP="00C13F84">
            <w:pPr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5160" w:type="dxa"/>
          </w:tcPr>
          <w:p w:rsidR="0047127C" w:rsidRDefault="0047127C" w:rsidP="00C13F84">
            <w:pPr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33" w:type="dxa"/>
          </w:tcPr>
          <w:p w:rsidR="0047127C" w:rsidRDefault="0047127C" w:rsidP="00C13F84">
            <w:pPr>
              <w:textAlignment w:val="baseline"/>
            </w:pPr>
          </w:p>
        </w:tc>
      </w:tr>
    </w:tbl>
    <w:p w:rsidR="00C76ABD" w:rsidRDefault="00C76ABD"/>
    <w:sectPr w:rsidR="00C76A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301" w:rsidRDefault="00364301" w:rsidP="005F2FF5">
      <w:r>
        <w:separator/>
      </w:r>
    </w:p>
  </w:endnote>
  <w:endnote w:type="continuationSeparator" w:id="0">
    <w:p w:rsidR="00364301" w:rsidRDefault="00364301" w:rsidP="005F2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301" w:rsidRDefault="00364301" w:rsidP="005F2FF5">
      <w:r>
        <w:separator/>
      </w:r>
    </w:p>
  </w:footnote>
  <w:footnote w:type="continuationSeparator" w:id="0">
    <w:p w:rsidR="00364301" w:rsidRDefault="00364301" w:rsidP="005F2F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D83"/>
    <w:rsid w:val="00364301"/>
    <w:rsid w:val="0047127C"/>
    <w:rsid w:val="00473EA7"/>
    <w:rsid w:val="004E0801"/>
    <w:rsid w:val="005E14DE"/>
    <w:rsid w:val="005F2FF5"/>
    <w:rsid w:val="006D3459"/>
    <w:rsid w:val="007247B1"/>
    <w:rsid w:val="007D07C8"/>
    <w:rsid w:val="00802524"/>
    <w:rsid w:val="008B0413"/>
    <w:rsid w:val="0098566B"/>
    <w:rsid w:val="009C016D"/>
    <w:rsid w:val="00A91D83"/>
    <w:rsid w:val="00C76ABD"/>
    <w:rsid w:val="00ED46D7"/>
    <w:rsid w:val="00ED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F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2F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2F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2F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2FF5"/>
    <w:rPr>
      <w:sz w:val="18"/>
      <w:szCs w:val="18"/>
    </w:rPr>
  </w:style>
  <w:style w:type="table" w:styleId="a5">
    <w:name w:val="Table Grid"/>
    <w:basedOn w:val="a1"/>
    <w:uiPriority w:val="59"/>
    <w:rsid w:val="005F2FF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F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2F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2F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2F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2FF5"/>
    <w:rPr>
      <w:sz w:val="18"/>
      <w:szCs w:val="18"/>
    </w:rPr>
  </w:style>
  <w:style w:type="table" w:styleId="a5">
    <w:name w:val="Table Grid"/>
    <w:basedOn w:val="a1"/>
    <w:uiPriority w:val="59"/>
    <w:rsid w:val="005F2FF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2023-09-05T06:21:00Z</dcterms:created>
  <dcterms:modified xsi:type="dcterms:W3CDTF">2023-09-05T06:24:00Z</dcterms:modified>
</cp:coreProperties>
</file>