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2023年秋季学期学科教学进度表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级：八年级                     学  科：化学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690"/>
        <w:gridCol w:w="5957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绪言、第一单元课题一（P1-P10）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第一单元课题二（P11-P16）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第一单元课题三（P17-P24）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第二单元课题一（P25-P32）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第二单元课题二（P33-P36）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第二单元课题三（P37-P38）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第二单元课题三（P39-P46）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第三单元课题一（P47-P52）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第三单元课题二（P53-P58）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第三单元课题三、单元复习（P59-P66）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第四单元课题一（P67-P73）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第四单元课题二（P74-P78）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第四单元课题三（P79-P82）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第四单元课题四、复习测试（P83-P90）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hNDg1MDZiNDU0MGJjYzM3NWY3MzJkMzUwMmRjMGEifQ=="/>
    <w:docVar w:name="KSO_WPS_MARK_KEY" w:val="f4282464-7d8e-47bc-ba38-38210ec24d90"/>
  </w:docVars>
  <w:rsids>
    <w:rsidRoot w:val="19885C1F"/>
    <w:rsid w:val="107063BC"/>
    <w:rsid w:val="152D0CA8"/>
    <w:rsid w:val="175D41D4"/>
    <w:rsid w:val="19885C1F"/>
    <w:rsid w:val="222432A2"/>
    <w:rsid w:val="2AA90E63"/>
    <w:rsid w:val="2BB22DBB"/>
    <w:rsid w:val="2DB57461"/>
    <w:rsid w:val="2FEC2376"/>
    <w:rsid w:val="30705B08"/>
    <w:rsid w:val="34C370C6"/>
    <w:rsid w:val="34F153CF"/>
    <w:rsid w:val="4ED16A53"/>
    <w:rsid w:val="67B061E3"/>
    <w:rsid w:val="6B103EF2"/>
    <w:rsid w:val="7A602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155</Words>
  <Characters>330</Characters>
  <Lines>0</Lines>
  <Paragraphs>0</Paragraphs>
  <TotalTime>10</TotalTime>
  <ScaleCrop>false</ScaleCrop>
  <LinksUpToDate>false</LinksUpToDate>
  <CharactersWithSpaces>359</CharactersWithSpaces>
  <Application>WPS Office_12.1.0.15673_F1E327BC-269C-435d-A152-05C5408002CA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Administrator</cp:lastModifiedBy>
  <cp:lastPrinted>2023-02-23T23:54:00Z</cp:lastPrinted>
  <dcterms:modified xsi:type="dcterms:W3CDTF">2023-09-21T01:25:49Z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2052-12.1.0.15673</vt:lpwstr>
  </property>
  <property fmtid="{D5CDD505-2E9C-101B-9397-08002B2CF9AE}" pid="3" name="ICV">
    <vt:lpwstr>A4740437024E4C19A5D41DE6D5883B86_13</vt:lpwstr>
  </property>
</Properties>
</file>