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小班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科</w:t>
      </w:r>
      <w:r>
        <w:rPr>
          <w:rFonts w:hint="eastAsia" w:ascii="黑体" w:hAnsi="黑体" w:eastAsia="黑体" w:cs="黑体"/>
          <w:sz w:val="44"/>
          <w:szCs w:val="44"/>
        </w:rPr>
        <w:t>学教案《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有趣的</w:t>
      </w:r>
      <w:r>
        <w:rPr>
          <w:rFonts w:hint="eastAsia" w:ascii="黑体" w:hAnsi="黑体" w:eastAsia="黑体" w:cs="黑体"/>
          <w:sz w:val="44"/>
          <w:szCs w:val="44"/>
        </w:rPr>
        <w:t>图形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》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北安乡中心幼儿园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翁宇佳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一、活动设计背景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根据我班孩子的年龄特点，以游戏化的形式鼓励幼儿积极参与活动，并设计了本次活动。活动以游戏的形式贯穿始终，让孩子们在玩的过程中学习了解图形。并通过游戏"找朋友""帮图形宝宝找家"，进一步巩固幼儿对图形的认识，体验游戏所带来的快乐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二、教学重点、难点重点: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初步掌握正方形、圆形、三角形的特点。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难点:在生活中找到符合图形特征的事物。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三、活动准备: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1、方形、圆形、三角形头饰每个幼儿一个，背景音乐，提前在地上画好的三种图形四、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活动目标: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1、巩固幼儿对圆形、三角形、正方形的认识，知道各形状的简单特征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2、在正确感知图形的基础上，能按物体的形状分类。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3、在认识图形的基础上，体验游戏的乐趣。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五、活动过程: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(一)集体认识正方形、圆形、三角形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1、听音乐入场教师:今天图形宝宝们邀请我们去图形王国玩，小朋友想不起去?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2、出示正方形、圆形、三角形:请图形宝宝介绍一下自己。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3、刚才三个形状朋友介绍了，现在，你们认识它们了吗?能说出它们长什么样吗?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教师小结: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圆形:圆溜溜，没有角，滚来滚去真能跑三角形:三条边，三个角，像座小山坐的牢长方形:对边一样长，四个角一样大，大大方方本事好正方形:四条边一样长，四个角一样大，方方正正真有用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(二)按物体的形状分类。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1、小朋友，图形王国的宝宝要到草地上去玩了，你们能帮助图形王国的这些宝宝送回家吗?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(1)哎呀，图形宝宝想请小朋友们帮忙了。先看看哪些图形宝宝在草地上玩?它们是形状的?请小朋友说一说。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如:皮球是圆圆的，是圆形妈妈的孩子。电视机是方形的，它们是方形妈妈的孩子。帆船宝宝是三角形的，它是三角形妈妈的孩子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小朋友真棒，帮形状妈妈把孩子都送回了家。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(三)游戏:找朋友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小朋友看看胸前，你现在是什么形状的图形宝宝呀?找和你一样的图形宝宝做朋友，一起来跳舞吧。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活动延伸: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放学回到家里，看看家里还有什么图形。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七、教学反思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针对小班幼儿的年龄特点，我设计了这节认识图形的活动为了更好地吸引幼儿的注意力，提高孩子对活动的兴趣，同时根据小班的年龄特点，其次，在组织形式上行，我把幼儿分成若干小组，人手提供一套不同颜色、不同形状的图形，让幼儿在边操作、边观察、边发现的过程中自主地领悟知识。在活动中，幼儿的情绪很活跃，能把自己发现的主动地告诉老师和周边的小伙伴，使幼儿的表达能力、反应能力和观察能力都得到了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展。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在活动的最后，设计了"拼图形"环节，整个活动过程幼儿始终乐此不疲，活动中幼儿的主动能动性得到充分的发挥，孩子的创造性，动手操作能力也得到了锻炼。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在本次活动中还存在一些不足，如幼儿操作时间不足，没有创设幼儿合作交流的机会，语言还要精炼等，在以后组织活动的过程中我应加以改进。合理安排活动时间，注重重点，为幼儿预留充分的自主空间，日常活动中有意规范教师语言，为幼儿传递良好的语感，培养幼儿善于表达的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B41A19"/>
    <w:multiLevelType w:val="singleLevel"/>
    <w:tmpl w:val="34B41A1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ZThhMjNmNDVjZWVmYWEyNjY1NzljZWZjMTdkNDEifQ=="/>
  </w:docVars>
  <w:rsids>
    <w:rsidRoot w:val="00000000"/>
    <w:rsid w:val="0232502C"/>
    <w:rsid w:val="48EE6510"/>
    <w:rsid w:val="6373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2023-10-19T03:31:00Z</dcterms:created>
  <dc:creator>Administrator</dc:creator>
  <cp:lastModifiedBy>Administrator</cp:lastModifiedBy>
  <cp:lastPrinted>2023-12-04T01:04:00Z</cp:lastPrinted>
  <dcterms:modified xsi:type="dcterms:W3CDTF">2023-12-04T01:10:17Z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57B3FDE93A474E3896217A0F288741CA_12</vt:lpwstr>
  </property>
</Properties>
</file>