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《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妈妈的项链》教学设计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一、活动目标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1.尝试按物体的颜色进行排序，初步了解ABCABC的规律。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2.在为妈妈画项链的过程中激发爱妈妈的情感。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二、活动准备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蜡笔、已经画有一段项链的操作纸。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三、活动过程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（一）、讨论(引导幼儿说出妈妈的特征，从而爱妈妈来送礼物给妈妈)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1.你们喜欢自己的妈妈吗?(爱)你们为什么爱妈妈呢?(因为妈妈漂亮;妈妈也爱我，给我们做饭吃;妈妈天天照顾我们;妈妈给我们买书和玩具;妈妈天天送我们上幼儿园……)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2.你们都爱自己的妈妈，那么你们想送给妈妈什么礼物呢?(漂亮的花，衣服，项链……)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)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、观察感知(初步了解ABCABC的模式规律)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1.出示教师制作的项链：我也非常爱自己的妈妈。老师做了一条项链，准备送给自己的妈妈。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2.引导幼儿观察项链珠子的排列顺序：这条项链的珠子一样吗?哪里不一样?他们是怎样排队的?(引导幼儿了解有规律ABCABC)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3.珠子还可以怎样排队也又漂亮，又有规律?</w:t>
      </w:r>
    </w:p>
    <w:p>
      <w:pPr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三）、幼儿操作，教师指导(巩固模式排序的规律，鼓励幼儿有创新)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1.提要求：我们也来做一条想来送给妈妈吧。但是妈妈喜欢有规律排队的项链。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2.鼓励幼儿自由选择操作纸进行操作。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3.鼓励已完成操作的幼儿尝试在没有提示的操作纸上为妈妈画项链。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.交流分享。引导幼儿说说，送给妈妈项链有么颜色，怎样排队的。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四、活动结束</w:t>
      </w: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     </w:t>
      </w: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M2Y0ZGYwOWY4MjUxOTgyYjFiM2U1N2E5NjI0YzYifQ=="/>
  </w:docVars>
  <w:rsids>
    <w:rsidRoot w:val="00000000"/>
    <w:rsid w:val="099F0E9E"/>
    <w:rsid w:val="24337CBE"/>
    <w:rsid w:val="4C78745C"/>
    <w:rsid w:val="56D71176"/>
    <w:rsid w:val="57044A85"/>
    <w:rsid w:val="5E1B3B49"/>
    <w:rsid w:val="77193E80"/>
    <w:rsid w:val="7B1D35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2502</Words>
  <Characters>2572</Characters>
  <Paragraphs>29</Paragraphs>
  <TotalTime>0</TotalTime>
  <ScaleCrop>false</ScaleCrop>
  <LinksUpToDate>false</LinksUpToDate>
  <CharactersWithSpaces>2686</CharactersWithSpaces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2020-11-06T09:25:00Z</dcterms:created>
  <dc:creator>EVR-AL00</dc:creator>
  <cp:lastModifiedBy>枫叶百合</cp:lastModifiedBy>
  <cp:lastPrinted>2023-11-22T00:21:00Z</cp:lastPrinted>
  <dcterms:modified xsi:type="dcterms:W3CDTF">2023-12-19T06:33:58Z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56F6A617B9DA4108A4EBE56EDD7D8FAB_12</vt:lpwstr>
  </property>
</Properties>
</file>