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7046" w14:textId="77777777" w:rsidR="00010BBD" w:rsidRPr="00010BBD" w:rsidRDefault="00010BBD" w:rsidP="00010BBD">
      <w:pPr>
        <w:jc w:val="center"/>
        <w:rPr>
          <w:sz w:val="32"/>
          <w:szCs w:val="36"/>
        </w:rPr>
      </w:pPr>
      <w:r w:rsidRPr="00010BBD">
        <w:rPr>
          <w:rFonts w:hint="eastAsia"/>
          <w:sz w:val="32"/>
          <w:szCs w:val="36"/>
        </w:rPr>
        <w:t>校本研修工作总结</w:t>
      </w:r>
    </w:p>
    <w:p w14:paraId="090E24F2" w14:textId="77777777" w:rsidR="00010BBD" w:rsidRPr="00010BBD" w:rsidRDefault="00010BBD" w:rsidP="00010BBD">
      <w:pPr>
        <w:rPr>
          <w:sz w:val="24"/>
          <w:szCs w:val="28"/>
        </w:rPr>
      </w:pPr>
      <w:r w:rsidRPr="00010BBD">
        <w:rPr>
          <w:rFonts w:hint="eastAsia"/>
        </w:rPr>
        <w:t xml:space="preserve">　　</w:t>
      </w:r>
      <w:r w:rsidRPr="00010BBD">
        <w:rPr>
          <w:rFonts w:hint="eastAsia"/>
          <w:sz w:val="24"/>
          <w:szCs w:val="28"/>
        </w:rPr>
        <w:t>新的课程改革要求教师从单纯的教书匠转变为自觉的研究者，主动的实践者和严肃的反思者，即要求教师学会学习、学会反思和学会创新。随着基础教育课程改革的逐步推进，农村学校教师的专业化发展与缺乏专业指导的矛盾日益突出，教师专业素质的提高，仅靠专家的指导远远不能适应形势的发展，大规模</w:t>
      </w:r>
      <w:proofErr w:type="gramStart"/>
      <w:r w:rsidRPr="00010BBD">
        <w:rPr>
          <w:rFonts w:hint="eastAsia"/>
          <w:sz w:val="24"/>
          <w:szCs w:val="28"/>
        </w:rPr>
        <w:t>送教师</w:t>
      </w:r>
      <w:proofErr w:type="gramEnd"/>
      <w:r w:rsidRPr="00010BBD">
        <w:rPr>
          <w:rFonts w:hint="eastAsia"/>
          <w:sz w:val="24"/>
          <w:szCs w:val="28"/>
        </w:rPr>
        <w:t>外出学习也不现实。因此，学校务必探索出与学校发展，教师成长相适应的校本研修模式尤为重要。回顾一年来的工作，我校在加强校本研修上取得了显著的成果，</w:t>
      </w:r>
      <w:proofErr w:type="gramStart"/>
      <w:r w:rsidRPr="00010BBD">
        <w:rPr>
          <w:rFonts w:hint="eastAsia"/>
          <w:sz w:val="24"/>
          <w:szCs w:val="28"/>
        </w:rPr>
        <w:t>现总结</w:t>
      </w:r>
      <w:proofErr w:type="gramEnd"/>
      <w:r w:rsidRPr="00010BBD">
        <w:rPr>
          <w:rFonts w:hint="eastAsia"/>
          <w:sz w:val="24"/>
          <w:szCs w:val="28"/>
        </w:rPr>
        <w:t>如下：</w:t>
      </w:r>
    </w:p>
    <w:p w14:paraId="7EAC0086" w14:textId="77777777" w:rsidR="00010BBD" w:rsidRPr="00010BBD" w:rsidRDefault="00010BBD" w:rsidP="00010BBD">
      <w:pPr>
        <w:rPr>
          <w:sz w:val="24"/>
          <w:szCs w:val="28"/>
        </w:rPr>
      </w:pPr>
      <w:r w:rsidRPr="00010BBD">
        <w:rPr>
          <w:rFonts w:hint="eastAsia"/>
          <w:sz w:val="24"/>
          <w:szCs w:val="28"/>
        </w:rPr>
        <w:t xml:space="preserve">　　一、基本工作达成度概述</w:t>
      </w:r>
    </w:p>
    <w:p w14:paraId="279CFFC1" w14:textId="77777777" w:rsidR="00010BBD" w:rsidRPr="00010BBD" w:rsidRDefault="00010BBD" w:rsidP="00010BBD">
      <w:pPr>
        <w:rPr>
          <w:sz w:val="24"/>
          <w:szCs w:val="28"/>
        </w:rPr>
      </w:pPr>
      <w:r w:rsidRPr="00010BBD">
        <w:rPr>
          <w:rFonts w:hint="eastAsia"/>
          <w:sz w:val="24"/>
          <w:szCs w:val="28"/>
        </w:rPr>
        <w:t xml:space="preserve">　　（一）领导重视，强化校本研修管理</w:t>
      </w:r>
    </w:p>
    <w:p w14:paraId="4D0C5851" w14:textId="77777777" w:rsidR="00010BBD" w:rsidRPr="00010BBD" w:rsidRDefault="00010BBD" w:rsidP="00010BBD">
      <w:pPr>
        <w:rPr>
          <w:sz w:val="24"/>
          <w:szCs w:val="28"/>
        </w:rPr>
      </w:pPr>
      <w:r w:rsidRPr="00010BBD">
        <w:rPr>
          <w:rFonts w:hint="eastAsia"/>
          <w:sz w:val="24"/>
          <w:szCs w:val="28"/>
        </w:rPr>
        <w:t xml:space="preserve">　　领导十分重视校本研修工作，成立了校长任组长的校本研修领导小组，加强对校本研修工作的指导，把校本研修作为加强教师队伍建设的重要手段，透过开展校本研修，大力提高教师专业化水平。学校加强了对校本研修过程的管理，做到了研修时光、资料、人员、考评四落实，做到了辅导教师上课有讲稿，听课教师有笔记，学校有记录和信息反馈记载。</w:t>
      </w:r>
    </w:p>
    <w:p w14:paraId="6DA50705" w14:textId="77777777" w:rsidR="00010BBD" w:rsidRPr="00010BBD" w:rsidRDefault="00010BBD" w:rsidP="00010BBD">
      <w:pPr>
        <w:rPr>
          <w:sz w:val="24"/>
          <w:szCs w:val="28"/>
        </w:rPr>
      </w:pPr>
      <w:r w:rsidRPr="00010BBD">
        <w:rPr>
          <w:rFonts w:hint="eastAsia"/>
          <w:sz w:val="24"/>
          <w:szCs w:val="28"/>
        </w:rPr>
        <w:t xml:space="preserve">　　（二）建立激励机制，推动校本教研进程</w:t>
      </w:r>
    </w:p>
    <w:p w14:paraId="6F0B44B9" w14:textId="77777777" w:rsidR="00010BBD" w:rsidRPr="00010BBD" w:rsidRDefault="00010BBD" w:rsidP="00010BBD">
      <w:pPr>
        <w:rPr>
          <w:sz w:val="24"/>
          <w:szCs w:val="28"/>
        </w:rPr>
      </w:pPr>
      <w:r w:rsidRPr="00010BBD">
        <w:rPr>
          <w:rFonts w:hint="eastAsia"/>
          <w:sz w:val="24"/>
          <w:szCs w:val="28"/>
        </w:rPr>
        <w:t xml:space="preserve">　　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行为，提高自身理论水平，从而推动以校为本研修活动。</w:t>
      </w:r>
    </w:p>
    <w:p w14:paraId="1E585B6E" w14:textId="77777777" w:rsidR="00010BBD" w:rsidRPr="00010BBD" w:rsidRDefault="00010BBD" w:rsidP="00010BBD">
      <w:pPr>
        <w:rPr>
          <w:sz w:val="24"/>
          <w:szCs w:val="28"/>
        </w:rPr>
      </w:pPr>
      <w:r w:rsidRPr="00010BBD">
        <w:rPr>
          <w:rFonts w:hint="eastAsia"/>
          <w:sz w:val="24"/>
          <w:szCs w:val="28"/>
        </w:rPr>
        <w:t xml:space="preserve">　　（三）采取多种研修模式，全面提升教师素质</w:t>
      </w:r>
    </w:p>
    <w:p w14:paraId="3EB845EE" w14:textId="77777777" w:rsidR="00010BBD" w:rsidRPr="00010BBD" w:rsidRDefault="00010BBD" w:rsidP="00010BBD">
      <w:pPr>
        <w:rPr>
          <w:sz w:val="24"/>
          <w:szCs w:val="28"/>
        </w:rPr>
      </w:pPr>
    </w:p>
    <w:p w14:paraId="3E5F936D" w14:textId="77777777" w:rsidR="00010BBD" w:rsidRPr="00010BBD" w:rsidRDefault="00010BBD" w:rsidP="00010BBD">
      <w:pPr>
        <w:rPr>
          <w:sz w:val="24"/>
          <w:szCs w:val="28"/>
        </w:rPr>
      </w:pPr>
      <w:r w:rsidRPr="00010BBD">
        <w:rPr>
          <w:sz w:val="24"/>
          <w:szCs w:val="28"/>
        </w:rPr>
        <w:t>1、拜师结对模式。对新老教师的培养学校采取了拜师结对的形式，扩展了师徒带教的资料，赋予这传统的形式以新的校本研修资料，且拜师是相互的，能者为师。如英语组为了让新教师尽快进入主角，组内进行师徒结对，帮忙他们尽早走向成熟。他们是这样做的（1）搀扶新教师学走路。新教师在上岗不久，能对教材进行必须的解读，设计了必须的教学方案，但在课堂上呈现出满堂灌的现象。针对这一现象，骨干教师进行手把手指导，对每一课时都为他们解读教材，分析教材，同时向他们预测学生可能出现的状况，根据学生的实际状况备课，同时进入课堂为她们上示范课，</w:t>
      </w:r>
      <w:r w:rsidRPr="00010BBD">
        <w:rPr>
          <w:rFonts w:hint="eastAsia"/>
          <w:sz w:val="24"/>
          <w:szCs w:val="28"/>
        </w:rPr>
        <w:t>然后在另一</w:t>
      </w:r>
      <w:proofErr w:type="gramStart"/>
      <w:r w:rsidRPr="00010BBD">
        <w:rPr>
          <w:rFonts w:hint="eastAsia"/>
          <w:sz w:val="24"/>
          <w:szCs w:val="28"/>
        </w:rPr>
        <w:t>平行班听她们</w:t>
      </w:r>
      <w:proofErr w:type="gramEnd"/>
      <w:r w:rsidRPr="00010BBD">
        <w:rPr>
          <w:rFonts w:hint="eastAsia"/>
          <w:sz w:val="24"/>
          <w:szCs w:val="28"/>
        </w:rPr>
        <w:t>上课，总结在课堂中展示出来的优点，分析在课堂中存在的问题，提出改善的措施。（</w:t>
      </w:r>
      <w:r w:rsidRPr="00010BBD">
        <w:rPr>
          <w:sz w:val="24"/>
          <w:szCs w:val="28"/>
        </w:rPr>
        <w:t>2）试着让新教师自我走路。透过一阶段骨干教师引领，新教师对教材的解读有了必须的理解，让新教师自我解读教材，分析教材，自我设计教学方案，让新教师自我先有必须的思考，然后骨干教师对教案设计进行必须的修改，再进入课堂听新教师的课，进行反思与重建。（3）让新教师感知不一样课型。英语学科的每个单元是由不一样的板块组成的，每个</w:t>
      </w:r>
      <w:proofErr w:type="gramStart"/>
      <w:r w:rsidRPr="00010BBD">
        <w:rPr>
          <w:sz w:val="24"/>
          <w:szCs w:val="28"/>
        </w:rPr>
        <w:t>版块</w:t>
      </w:r>
      <w:proofErr w:type="gramEnd"/>
      <w:r w:rsidRPr="00010BBD">
        <w:rPr>
          <w:sz w:val="24"/>
          <w:szCs w:val="28"/>
        </w:rPr>
        <w:t>的功能不一样，对教学的要求也就提出了不一样的要求，呈现出的课型也就不一样。在新教师有了必须的自</w:t>
      </w:r>
      <w:r w:rsidRPr="00010BBD">
        <w:rPr>
          <w:rFonts w:hint="eastAsia"/>
          <w:sz w:val="24"/>
          <w:szCs w:val="28"/>
        </w:rPr>
        <w:t xml:space="preserve">主研究教材，分析教材的潜力之后，对新教师提出了更高的要求，了解不一样课型，在一个阶段中集中力量针对一个课型进行突破。　　</w:t>
      </w:r>
    </w:p>
    <w:p w14:paraId="73A79FE0" w14:textId="77777777" w:rsidR="00010BBD" w:rsidRPr="00010BBD" w:rsidRDefault="00010BBD" w:rsidP="00010BBD">
      <w:pPr>
        <w:rPr>
          <w:sz w:val="24"/>
          <w:szCs w:val="28"/>
        </w:rPr>
      </w:pPr>
      <w:r w:rsidRPr="00010BBD">
        <w:rPr>
          <w:sz w:val="24"/>
          <w:szCs w:val="28"/>
        </w:rPr>
        <w:t>2、案例研修模式。即从典型案例中获得启迪、寻求解决问题思路的方式。运用这种模式进行研修时，研修者必须要精选出具有代表性、典型性的案例，然后组织教师进行深入讨论。这种模式具有较强的针对性，效果较好。透过教师参与式的研讨，引导教师运用课改的理念，</w:t>
      </w:r>
      <w:proofErr w:type="gramStart"/>
      <w:r w:rsidRPr="00010BBD">
        <w:rPr>
          <w:sz w:val="24"/>
          <w:szCs w:val="28"/>
        </w:rPr>
        <w:t>对课例</w:t>
      </w:r>
      <w:proofErr w:type="gramEnd"/>
      <w:r w:rsidRPr="00010BBD">
        <w:rPr>
          <w:sz w:val="24"/>
          <w:szCs w:val="28"/>
        </w:rPr>
        <w:t>进行分析、模仿、借鉴，从中领悟一</w:t>
      </w:r>
      <w:r w:rsidRPr="00010BBD">
        <w:rPr>
          <w:sz w:val="24"/>
          <w:szCs w:val="28"/>
        </w:rPr>
        <w:lastRenderedPageBreak/>
        <w:t>些新颖的教学方式，启迪自我的课堂教学，取得了很好的效果。</w:t>
      </w:r>
    </w:p>
    <w:p w14:paraId="00AD4812" w14:textId="77777777" w:rsidR="00010BBD" w:rsidRPr="00010BBD" w:rsidRDefault="00010BBD" w:rsidP="00010BBD">
      <w:pPr>
        <w:rPr>
          <w:sz w:val="24"/>
          <w:szCs w:val="28"/>
        </w:rPr>
      </w:pPr>
      <w:r w:rsidRPr="00010BBD">
        <w:rPr>
          <w:rFonts w:hint="eastAsia"/>
          <w:sz w:val="24"/>
          <w:szCs w:val="28"/>
        </w:rPr>
        <w:t xml:space="preserve">　　</w:t>
      </w:r>
      <w:r w:rsidRPr="00010BBD">
        <w:rPr>
          <w:sz w:val="24"/>
          <w:szCs w:val="28"/>
        </w:rPr>
        <w:t>3、课题研究模式。以我校的省级课题《基础教育信息化展示途径与方法研究》为抓手，开展系列式主题教研活动。</w:t>
      </w:r>
    </w:p>
    <w:p w14:paraId="12B2790A" w14:textId="77777777" w:rsidR="00010BBD" w:rsidRPr="00010BBD" w:rsidRDefault="00010BBD" w:rsidP="00010BBD">
      <w:pPr>
        <w:rPr>
          <w:sz w:val="24"/>
          <w:szCs w:val="28"/>
        </w:rPr>
      </w:pPr>
      <w:r w:rsidRPr="00010BBD">
        <w:rPr>
          <w:rFonts w:hint="eastAsia"/>
          <w:sz w:val="24"/>
          <w:szCs w:val="28"/>
        </w:rPr>
        <w:t xml:space="preserve">　　学校充分利用骨干教师资源，以学科主题式系列教研活动为抓手，以日常课堂教学研究为载体，组建了各学科的联动小组，由各学科组长具体引领承担本学科的日常研究，将研究重心下移到了教研组，使教研和科研得到有机的整合。透过本校骨干教师与其他教师多元联动的校本研修来提升每一位教师教育改革适应潜力。</w:t>
      </w:r>
    </w:p>
    <w:p w14:paraId="63DA2556" w14:textId="77777777" w:rsidR="00010BBD" w:rsidRPr="00010BBD" w:rsidRDefault="00010BBD" w:rsidP="00010BBD">
      <w:pPr>
        <w:rPr>
          <w:sz w:val="24"/>
          <w:szCs w:val="28"/>
        </w:rPr>
      </w:pPr>
      <w:r w:rsidRPr="00010BBD">
        <w:rPr>
          <w:rFonts w:hint="eastAsia"/>
          <w:sz w:val="24"/>
          <w:szCs w:val="28"/>
        </w:rPr>
        <w:t xml:space="preserve">　　各学科组根据本学科的特点确立研究主题，我们确立的研究主题基于这样几个思考：一、问题直接来自于教师的课堂，是具有代表性的，亟待解决的；二、围绕课题研究目标能提升教师教育改革适应潜力的；三、在前期实践中骨干教师已对这方面有必须实践研究的基础与积累了必须的经验与做法的主题，因为引领的力量与潜力直接影响课题研究的质量。</w:t>
      </w:r>
    </w:p>
    <w:p w14:paraId="42D73C21" w14:textId="77777777" w:rsidR="00010BBD" w:rsidRPr="00010BBD" w:rsidRDefault="00010BBD" w:rsidP="00010BBD">
      <w:pPr>
        <w:rPr>
          <w:sz w:val="24"/>
          <w:szCs w:val="28"/>
        </w:rPr>
      </w:pPr>
      <w:r w:rsidRPr="00010BBD">
        <w:rPr>
          <w:rFonts w:hint="eastAsia"/>
          <w:sz w:val="24"/>
          <w:szCs w:val="28"/>
        </w:rPr>
        <w:t xml:space="preserve">　　在此基础上开展三段四步主题系列联动教研活动。它分两个层面：第一、骨干教师之间的联动研究，就是对于确立的研究主题，如果之前骨干教师也没有很多经验积累的，就先在骨干教师的课堂中进行联动的实践研究，先从寻找相关理论进行深入解读，再到进入各自课堂进行实践，然后透过骨干教师之间的一次次互动研讨交流，集聚群体智慧，解决遭遇的问题，逐步对这个研究主题构成共识，构成可积累的经验与做法。第二：将骨干教师先行实践较为成熟的研究主题作为与其他教师联动研究的主题。具体的流程与做法是：</w:t>
      </w:r>
    </w:p>
    <w:p w14:paraId="562AA517" w14:textId="77777777" w:rsidR="00010BBD" w:rsidRPr="00010BBD" w:rsidRDefault="00010BBD" w:rsidP="00010BBD">
      <w:pPr>
        <w:rPr>
          <w:sz w:val="24"/>
          <w:szCs w:val="28"/>
        </w:rPr>
      </w:pPr>
      <w:r w:rsidRPr="00010BBD">
        <w:rPr>
          <w:rFonts w:hint="eastAsia"/>
          <w:sz w:val="24"/>
          <w:szCs w:val="28"/>
        </w:rPr>
        <w:t xml:space="preserve">　　第一阶段：骨干教师示范性研讨。它经历了（</w:t>
      </w:r>
      <w:r w:rsidRPr="00010BBD">
        <w:rPr>
          <w:sz w:val="24"/>
          <w:szCs w:val="28"/>
        </w:rPr>
        <w:t>1）认知准备（骨干教师进行相关主题研究的资料解读及结合主题进行的课程资源的开发）；（2）骨干展示（先</w:t>
      </w:r>
      <w:r w:rsidRPr="00010BBD">
        <w:rPr>
          <w:sz w:val="24"/>
          <w:szCs w:val="28"/>
        </w:rPr>
        <w:lastRenderedPageBreak/>
        <w:t>由骨干教师围绕研究主题进行教材分析、学情分析、弹性化教案的设计说明等，在走进课堂上示范课）（3）问题研讨（先由骨干做自我评价，其他骨干就示范课中存在的问题进行剖析，最后中老年教师参与评价）（4）后续拓展（骨干教师把前期自身整个示范过程中积累的材料整理成文本，然后让中老年教师学习，并结合研究主题布置一到两项作业）。</w:t>
      </w:r>
    </w:p>
    <w:p w14:paraId="3D0C3ACC" w14:textId="77777777" w:rsidR="00010BBD" w:rsidRPr="00010BBD" w:rsidRDefault="00010BBD" w:rsidP="00010BBD">
      <w:pPr>
        <w:rPr>
          <w:sz w:val="24"/>
          <w:szCs w:val="28"/>
        </w:rPr>
      </w:pPr>
      <w:r w:rsidRPr="00010BBD">
        <w:rPr>
          <w:rFonts w:hint="eastAsia"/>
          <w:sz w:val="24"/>
          <w:szCs w:val="28"/>
        </w:rPr>
        <w:t xml:space="preserve">　　第二阶段：以其他教师实践为主的螺旋式研讨阶段。它经历了（</w:t>
      </w:r>
      <w:r w:rsidRPr="00010BBD">
        <w:rPr>
          <w:sz w:val="24"/>
          <w:szCs w:val="28"/>
        </w:rPr>
        <w:t>1）合作开发与设计（围绕主题，群众备课，在骨干教师的引领下集聚群体智慧共同设计教学方案）（2）初步尝试（先由一位教师尝试课堂实践，再由</w:t>
      </w:r>
      <w:proofErr w:type="gramStart"/>
      <w:r w:rsidRPr="00010BBD">
        <w:rPr>
          <w:sz w:val="24"/>
          <w:szCs w:val="28"/>
        </w:rPr>
        <w:t>执教师</w:t>
      </w:r>
      <w:proofErr w:type="gramEnd"/>
      <w:r w:rsidRPr="00010BBD">
        <w:rPr>
          <w:sz w:val="24"/>
          <w:szCs w:val="28"/>
        </w:rPr>
        <w:t>自评，骨干教师点评，其余教师参评）（3）再度重构设计实践（骨干教师组织再次修改教学方案，其余</w:t>
      </w:r>
      <w:proofErr w:type="gramStart"/>
      <w:r w:rsidRPr="00010BBD">
        <w:rPr>
          <w:sz w:val="24"/>
          <w:szCs w:val="28"/>
        </w:rPr>
        <w:t>逐一上</w:t>
      </w:r>
      <w:proofErr w:type="gramEnd"/>
      <w:r w:rsidRPr="00010BBD">
        <w:rPr>
          <w:sz w:val="24"/>
          <w:szCs w:val="28"/>
        </w:rPr>
        <w:t>重建课，再</w:t>
      </w:r>
      <w:proofErr w:type="gramStart"/>
      <w:r w:rsidRPr="00010BBD">
        <w:rPr>
          <w:sz w:val="24"/>
          <w:szCs w:val="28"/>
        </w:rPr>
        <w:t>反思再</w:t>
      </w:r>
      <w:proofErr w:type="gramEnd"/>
      <w:r w:rsidRPr="00010BBD">
        <w:rPr>
          <w:sz w:val="24"/>
          <w:szCs w:val="28"/>
        </w:rPr>
        <w:t>重建）（4）反思、总结、提升（执教老师</w:t>
      </w:r>
      <w:proofErr w:type="gramStart"/>
      <w:r w:rsidRPr="00010BBD">
        <w:rPr>
          <w:sz w:val="24"/>
          <w:szCs w:val="28"/>
        </w:rPr>
        <w:t>谈过程</w:t>
      </w:r>
      <w:proofErr w:type="gramEnd"/>
      <w:r w:rsidRPr="00010BBD">
        <w:rPr>
          <w:sz w:val="24"/>
          <w:szCs w:val="28"/>
        </w:rPr>
        <w:t>中的体会，骨干教师对整个活动过程作总结提升，并对主题研究作动态调整）。</w:t>
      </w:r>
    </w:p>
    <w:p w14:paraId="19387CFA" w14:textId="77777777" w:rsidR="00010BBD" w:rsidRPr="00010BBD" w:rsidRDefault="00010BBD" w:rsidP="00010BBD">
      <w:pPr>
        <w:rPr>
          <w:sz w:val="24"/>
          <w:szCs w:val="28"/>
        </w:rPr>
      </w:pPr>
      <w:r w:rsidRPr="00010BBD">
        <w:rPr>
          <w:rFonts w:hint="eastAsia"/>
          <w:sz w:val="24"/>
          <w:szCs w:val="28"/>
        </w:rPr>
        <w:t xml:space="preserve">　　第三阶段：总结提升研讨。它由网络作业评价；阶段课堂教学展示；主题活动经验总结；完善多元评价等几步构成。</w:t>
      </w:r>
    </w:p>
    <w:p w14:paraId="271F46A2" w14:textId="77777777" w:rsidR="00010BBD" w:rsidRPr="00010BBD" w:rsidRDefault="00010BBD" w:rsidP="00010BBD">
      <w:pPr>
        <w:rPr>
          <w:sz w:val="24"/>
          <w:szCs w:val="28"/>
        </w:rPr>
      </w:pPr>
      <w:r w:rsidRPr="00010BBD">
        <w:rPr>
          <w:rFonts w:hint="eastAsia"/>
          <w:sz w:val="24"/>
          <w:szCs w:val="28"/>
        </w:rPr>
        <w:t xml:space="preserve">　　（四）校本研修资料丰富多彩</w:t>
      </w:r>
    </w:p>
    <w:p w14:paraId="75E57716" w14:textId="77777777" w:rsidR="00010BBD" w:rsidRPr="00010BBD" w:rsidRDefault="00010BBD" w:rsidP="00010BBD">
      <w:pPr>
        <w:rPr>
          <w:sz w:val="24"/>
          <w:szCs w:val="28"/>
        </w:rPr>
      </w:pPr>
      <w:r w:rsidRPr="00010BBD">
        <w:rPr>
          <w:rFonts w:hint="eastAsia"/>
          <w:sz w:val="24"/>
          <w:szCs w:val="28"/>
        </w:rPr>
        <w:t xml:space="preserve">　　</w:t>
      </w:r>
      <w:r w:rsidRPr="00010BBD">
        <w:rPr>
          <w:sz w:val="24"/>
          <w:szCs w:val="28"/>
        </w:rPr>
        <w:t>1、加强师德建设，夯实立教之基</w:t>
      </w:r>
    </w:p>
    <w:p w14:paraId="7F1676B5" w14:textId="77777777" w:rsidR="00010BBD" w:rsidRPr="00010BBD" w:rsidRDefault="00010BBD" w:rsidP="00010BBD">
      <w:pPr>
        <w:rPr>
          <w:sz w:val="24"/>
          <w:szCs w:val="28"/>
        </w:rPr>
      </w:pPr>
      <w:r w:rsidRPr="00010BBD">
        <w:rPr>
          <w:rFonts w:hint="eastAsia"/>
          <w:sz w:val="24"/>
          <w:szCs w:val="28"/>
        </w:rPr>
        <w:t xml:space="preserve">　　教书育人，师德为本，缺乏良好师德的教师队伍，无从谈好的教学质量。本学年学校贯彻教育部《关于进一步加强和改善师德建设的意见》精神，以《中小学教师职业道德规范》和《新时期教师职业道德修养》等规章为依据，以县教育局师德建设活动为契机，把师德教育和学校的各项活动结合起来，加强教师思想道德建设，强化教育引导，注重内化，扎实有效的开展师德建设活动，促进学校的进一步发展。透过大力学习和宣传师德教育理论，展开师德大讨论、宣传师德典型等多种形式，结合荣辱观学习，提高教师对新时期师德建设的认识，并不断</w:t>
      </w:r>
      <w:r w:rsidRPr="00010BBD">
        <w:rPr>
          <w:rFonts w:hint="eastAsia"/>
          <w:sz w:val="24"/>
          <w:szCs w:val="28"/>
        </w:rPr>
        <w:lastRenderedPageBreak/>
        <w:t>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14:paraId="1BD4F75D" w14:textId="77777777" w:rsidR="00010BBD" w:rsidRPr="00010BBD" w:rsidRDefault="00010BBD" w:rsidP="00010BBD">
      <w:pPr>
        <w:rPr>
          <w:sz w:val="24"/>
          <w:szCs w:val="28"/>
        </w:rPr>
      </w:pPr>
      <w:r w:rsidRPr="00010BBD">
        <w:rPr>
          <w:rFonts w:hint="eastAsia"/>
          <w:sz w:val="24"/>
          <w:szCs w:val="28"/>
        </w:rPr>
        <w:t xml:space="preserve">　　</w:t>
      </w:r>
      <w:r w:rsidRPr="00010BBD">
        <w:rPr>
          <w:sz w:val="24"/>
          <w:szCs w:val="28"/>
        </w:rPr>
        <w:t>2、新课程理念研修。课程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w:t>
      </w:r>
      <w:r w:rsidRPr="00010BBD">
        <w:rPr>
          <w:rFonts w:hint="eastAsia"/>
          <w:sz w:val="24"/>
          <w:szCs w:val="28"/>
        </w:rPr>
        <w:t>课程理念。四是加强合作交流：派教师外出学习、观摩，返校后及时向教研组其他成员传达先进思想、理念，相互学习，共同提高。</w:t>
      </w:r>
    </w:p>
    <w:p w14:paraId="54227D21" w14:textId="77777777" w:rsidR="00010BBD" w:rsidRPr="00010BBD" w:rsidRDefault="00010BBD" w:rsidP="00010BBD">
      <w:pPr>
        <w:rPr>
          <w:sz w:val="24"/>
          <w:szCs w:val="28"/>
        </w:rPr>
      </w:pPr>
      <w:r w:rsidRPr="00010BBD">
        <w:rPr>
          <w:rFonts w:hint="eastAsia"/>
          <w:sz w:val="24"/>
          <w:szCs w:val="28"/>
        </w:rPr>
        <w:t xml:space="preserve">　　</w:t>
      </w:r>
      <w:r w:rsidRPr="00010BBD">
        <w:rPr>
          <w:sz w:val="24"/>
          <w:szCs w:val="28"/>
        </w:rPr>
        <w:t>3、教研组群众备课研修。教研组定期活动与分散活动相结合，以分组教研的资料为主，鼓励教研创新。教研组每月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w:t>
      </w:r>
      <w:r w:rsidRPr="00010BBD">
        <w:rPr>
          <w:rFonts w:hint="eastAsia"/>
          <w:sz w:val="24"/>
          <w:szCs w:val="28"/>
        </w:rPr>
        <w:t>教师了解自身的缺失，从而有针对性地加强缺失方面的学习与锻炼，促进教学水平的提高。教师定期撰写教学反思或教学随笔上传到县</w:t>
      </w:r>
      <w:proofErr w:type="gramStart"/>
      <w:r w:rsidRPr="00010BBD">
        <w:rPr>
          <w:rFonts w:hint="eastAsia"/>
          <w:sz w:val="24"/>
          <w:szCs w:val="28"/>
        </w:rPr>
        <w:lastRenderedPageBreak/>
        <w:t>研训博客</w:t>
      </w:r>
      <w:proofErr w:type="gramEnd"/>
      <w:r w:rsidRPr="00010BBD">
        <w:rPr>
          <w:rFonts w:hint="eastAsia"/>
          <w:sz w:val="24"/>
          <w:szCs w:val="28"/>
        </w:rPr>
        <w:t>群。</w:t>
      </w:r>
    </w:p>
    <w:p w14:paraId="4A274CBB" w14:textId="77777777" w:rsidR="00010BBD" w:rsidRPr="00010BBD" w:rsidRDefault="00010BBD" w:rsidP="00010BBD">
      <w:pPr>
        <w:rPr>
          <w:sz w:val="24"/>
          <w:szCs w:val="28"/>
        </w:rPr>
      </w:pPr>
    </w:p>
    <w:p w14:paraId="60B7716E" w14:textId="77777777" w:rsidR="00010BBD" w:rsidRPr="00010BBD" w:rsidRDefault="00010BBD" w:rsidP="00010BBD">
      <w:pPr>
        <w:rPr>
          <w:sz w:val="24"/>
          <w:szCs w:val="28"/>
        </w:rPr>
      </w:pPr>
      <w:r w:rsidRPr="00010BBD">
        <w:rPr>
          <w:rFonts w:hint="eastAsia"/>
          <w:sz w:val="24"/>
          <w:szCs w:val="28"/>
        </w:rPr>
        <w:t xml:space="preserve">　　</w:t>
      </w:r>
      <w:r w:rsidRPr="00010BBD">
        <w:rPr>
          <w:sz w:val="24"/>
          <w:szCs w:val="28"/>
        </w:rPr>
        <w:t>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w:t>
      </w:r>
      <w:r w:rsidRPr="00010BBD">
        <w:rPr>
          <w:rFonts w:hint="eastAsia"/>
          <w:sz w:val="24"/>
          <w:szCs w:val="28"/>
        </w:rPr>
        <w:t>潜力。</w:t>
      </w:r>
    </w:p>
    <w:p w14:paraId="78877E72" w14:textId="77777777" w:rsidR="00010BBD" w:rsidRPr="00010BBD" w:rsidRDefault="00010BBD" w:rsidP="00010BBD">
      <w:pPr>
        <w:rPr>
          <w:sz w:val="24"/>
          <w:szCs w:val="28"/>
        </w:rPr>
      </w:pPr>
      <w:r w:rsidRPr="00010BBD">
        <w:rPr>
          <w:rFonts w:hint="eastAsia"/>
          <w:sz w:val="24"/>
          <w:szCs w:val="28"/>
        </w:rPr>
        <w:t xml:space="preserve">　　</w:t>
      </w:r>
      <w:r w:rsidRPr="00010BBD">
        <w:rPr>
          <w:sz w:val="24"/>
          <w:szCs w:val="28"/>
        </w:rPr>
        <w:t>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14:paraId="010AD46D" w14:textId="77777777" w:rsidR="00010BBD" w:rsidRPr="00010BBD" w:rsidRDefault="00010BBD" w:rsidP="00010BBD">
      <w:pPr>
        <w:rPr>
          <w:sz w:val="24"/>
          <w:szCs w:val="28"/>
        </w:rPr>
      </w:pPr>
      <w:r w:rsidRPr="00010BBD">
        <w:rPr>
          <w:rFonts w:hint="eastAsia"/>
          <w:sz w:val="24"/>
          <w:szCs w:val="28"/>
        </w:rPr>
        <w:t xml:space="preserve">　　二、特色与成效</w:t>
      </w:r>
    </w:p>
    <w:p w14:paraId="17841A90" w14:textId="77777777" w:rsidR="00010BBD" w:rsidRPr="00010BBD" w:rsidRDefault="00010BBD" w:rsidP="00010BBD">
      <w:pPr>
        <w:rPr>
          <w:sz w:val="24"/>
          <w:szCs w:val="28"/>
        </w:rPr>
      </w:pPr>
      <w:r w:rsidRPr="00010BBD">
        <w:rPr>
          <w:rFonts w:hint="eastAsia"/>
          <w:sz w:val="24"/>
          <w:szCs w:val="28"/>
        </w:rPr>
        <w:t xml:space="preserve">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41FBCC4C" w14:textId="77777777" w:rsidR="00010BBD" w:rsidRPr="00010BBD" w:rsidRDefault="00010BBD" w:rsidP="00010BBD">
      <w:pPr>
        <w:rPr>
          <w:sz w:val="24"/>
          <w:szCs w:val="28"/>
        </w:rPr>
      </w:pPr>
      <w:r w:rsidRPr="00010BBD">
        <w:rPr>
          <w:rFonts w:hint="eastAsia"/>
          <w:sz w:val="24"/>
          <w:szCs w:val="28"/>
        </w:rPr>
        <w:lastRenderedPageBreak/>
        <w:t xml:space="preserve">　　推行主题式研修，提高研修实效。各教研组推行主题式研修，以提高研修质量。如语文教研组开展了以读写结合的</w:t>
      </w:r>
      <w:proofErr w:type="gramStart"/>
      <w:r w:rsidRPr="00010BBD">
        <w:rPr>
          <w:rFonts w:hint="eastAsia"/>
          <w:sz w:val="24"/>
          <w:szCs w:val="28"/>
        </w:rPr>
        <w:t>有效实践</w:t>
      </w:r>
      <w:proofErr w:type="gramEnd"/>
      <w:r w:rsidRPr="00010BBD">
        <w:rPr>
          <w:rFonts w:hint="eastAsia"/>
          <w:sz w:val="24"/>
          <w:szCs w:val="28"/>
        </w:rPr>
        <w:t>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73D9579C" w14:textId="77777777" w:rsidR="00010BBD" w:rsidRPr="00010BBD" w:rsidRDefault="00010BBD" w:rsidP="00010BBD">
      <w:pPr>
        <w:rPr>
          <w:sz w:val="24"/>
          <w:szCs w:val="28"/>
        </w:rPr>
      </w:pPr>
      <w:r w:rsidRPr="00010BBD">
        <w:rPr>
          <w:rFonts w:hint="eastAsia"/>
          <w:sz w:val="24"/>
          <w:szCs w:val="28"/>
        </w:rPr>
        <w:t xml:space="preserve">　　实行多元联动式研修，促进了中老年教师迅速适应新课改理念。对青年教师实行结对</w:t>
      </w:r>
      <w:proofErr w:type="gramStart"/>
      <w:r w:rsidRPr="00010BBD">
        <w:rPr>
          <w:rFonts w:hint="eastAsia"/>
          <w:sz w:val="24"/>
          <w:szCs w:val="28"/>
        </w:rPr>
        <w:t>制培养</w:t>
      </w:r>
      <w:proofErr w:type="gramEnd"/>
      <w:r w:rsidRPr="00010BBD">
        <w:rPr>
          <w:rFonts w:hint="eastAsia"/>
          <w:sz w:val="24"/>
          <w:szCs w:val="28"/>
        </w:rPr>
        <w:t>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w:t>
      </w:r>
      <w:proofErr w:type="gramStart"/>
      <w:r w:rsidRPr="00010BBD">
        <w:rPr>
          <w:rFonts w:hint="eastAsia"/>
          <w:sz w:val="24"/>
          <w:szCs w:val="28"/>
        </w:rPr>
        <w:t>型教师</w:t>
      </w:r>
      <w:proofErr w:type="gramEnd"/>
      <w:r w:rsidRPr="00010BBD">
        <w:rPr>
          <w:rFonts w:hint="eastAsia"/>
          <w:sz w:val="24"/>
          <w:szCs w:val="28"/>
        </w:rPr>
        <w:t>队伍不断走向成熟。</w:t>
      </w:r>
    </w:p>
    <w:p w14:paraId="7402F5A7" w14:textId="77777777" w:rsidR="00010BBD" w:rsidRPr="00010BBD" w:rsidRDefault="00010BBD" w:rsidP="00010BBD">
      <w:pPr>
        <w:rPr>
          <w:sz w:val="24"/>
          <w:szCs w:val="28"/>
        </w:rPr>
      </w:pPr>
      <w:r w:rsidRPr="00010BBD">
        <w:rPr>
          <w:rFonts w:hint="eastAsia"/>
          <w:sz w:val="24"/>
          <w:szCs w:val="28"/>
        </w:rPr>
        <w:t xml:space="preserve">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3096FCC8" w14:textId="77777777" w:rsidR="00010BBD" w:rsidRPr="00010BBD" w:rsidRDefault="00010BBD" w:rsidP="00010BBD">
      <w:pPr>
        <w:rPr>
          <w:sz w:val="24"/>
          <w:szCs w:val="28"/>
        </w:rPr>
      </w:pPr>
      <w:r w:rsidRPr="00010BBD">
        <w:rPr>
          <w:rFonts w:hint="eastAsia"/>
          <w:sz w:val="24"/>
          <w:szCs w:val="28"/>
        </w:rPr>
        <w:t xml:space="preserve">　　三、问题与思考</w:t>
      </w:r>
    </w:p>
    <w:p w14:paraId="2B6C5AE6" w14:textId="77777777" w:rsidR="00010BBD" w:rsidRPr="00010BBD" w:rsidRDefault="00010BBD" w:rsidP="00010BBD">
      <w:pPr>
        <w:rPr>
          <w:sz w:val="24"/>
          <w:szCs w:val="28"/>
        </w:rPr>
      </w:pPr>
      <w:r w:rsidRPr="00010BBD">
        <w:rPr>
          <w:rFonts w:hint="eastAsia"/>
          <w:sz w:val="24"/>
          <w:szCs w:val="28"/>
        </w:rPr>
        <w:t xml:space="preserve">　　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w:t>
      </w:r>
      <w:r w:rsidRPr="00010BBD">
        <w:rPr>
          <w:rFonts w:hint="eastAsia"/>
          <w:sz w:val="24"/>
          <w:szCs w:val="28"/>
        </w:rPr>
        <w:lastRenderedPageBreak/>
        <w:t>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76E80603" w14:textId="77777777" w:rsidR="00010BBD" w:rsidRPr="00010BBD" w:rsidRDefault="00010BBD" w:rsidP="00010BBD">
      <w:pPr>
        <w:rPr>
          <w:sz w:val="24"/>
          <w:szCs w:val="28"/>
        </w:rPr>
      </w:pPr>
      <w:r w:rsidRPr="00010BBD">
        <w:rPr>
          <w:rFonts w:hint="eastAsia"/>
          <w:sz w:val="24"/>
          <w:szCs w:val="28"/>
        </w:rPr>
        <w:t xml:space="preserve">　　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3E3BA6D6" w14:textId="77777777" w:rsidR="00010BBD" w:rsidRPr="00010BBD" w:rsidRDefault="00010BBD" w:rsidP="00010BBD">
      <w:pPr>
        <w:rPr>
          <w:sz w:val="24"/>
          <w:szCs w:val="28"/>
        </w:rPr>
      </w:pPr>
      <w:r w:rsidRPr="00010BBD">
        <w:rPr>
          <w:rFonts w:hint="eastAsia"/>
          <w:sz w:val="24"/>
          <w:szCs w:val="28"/>
        </w:rPr>
        <w:t xml:space="preserve">　　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w:t>
      </w:r>
      <w:proofErr w:type="gramStart"/>
      <w:r w:rsidRPr="00010BBD">
        <w:rPr>
          <w:rFonts w:hint="eastAsia"/>
          <w:sz w:val="24"/>
          <w:szCs w:val="28"/>
        </w:rPr>
        <w:t>促教师</w:t>
      </w:r>
      <w:proofErr w:type="gramEnd"/>
      <w:r w:rsidRPr="00010BBD">
        <w:rPr>
          <w:rFonts w:hint="eastAsia"/>
          <w:sz w:val="24"/>
          <w:szCs w:val="28"/>
        </w:rPr>
        <w:t>的专业化发展。</w:t>
      </w:r>
    </w:p>
    <w:p w14:paraId="117C426D" w14:textId="77777777" w:rsidR="00010BBD" w:rsidRPr="00010BBD" w:rsidRDefault="00010BBD" w:rsidP="00010BBD">
      <w:pPr>
        <w:rPr>
          <w:sz w:val="24"/>
          <w:szCs w:val="28"/>
        </w:rPr>
      </w:pPr>
      <w:r w:rsidRPr="00010BBD">
        <w:rPr>
          <w:rFonts w:hint="eastAsia"/>
          <w:sz w:val="24"/>
          <w:szCs w:val="28"/>
        </w:rPr>
        <w:t xml:space="preserve">　　对以后的校本研修，我们将提出如下理念：研修规格上追求教师即研究者――充分利用教师现有经验，改善而不是改造教师及其教学行为。我们提出在研究中工作，在工作中研究，以研究推动工作，把研究成果落实在工作中的工作要求；研修方式上走</w:t>
      </w:r>
      <w:proofErr w:type="gramStart"/>
      <w:r w:rsidRPr="00010BBD">
        <w:rPr>
          <w:rFonts w:hint="eastAsia"/>
          <w:sz w:val="24"/>
          <w:szCs w:val="28"/>
        </w:rPr>
        <w:t>校本化</w:t>
      </w:r>
      <w:proofErr w:type="gramEnd"/>
      <w:r w:rsidRPr="00010BBD">
        <w:rPr>
          <w:rFonts w:hint="eastAsia"/>
          <w:sz w:val="24"/>
          <w:szCs w:val="28"/>
        </w:rPr>
        <w:t>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w:t>
      </w:r>
      <w:r w:rsidRPr="00010BBD">
        <w:rPr>
          <w:rFonts w:hint="eastAsia"/>
          <w:sz w:val="24"/>
          <w:szCs w:val="28"/>
        </w:rPr>
        <w:lastRenderedPageBreak/>
        <w:t>主动参与；合作性，即校内外的合作与交流；一致性，即教师个体发展与学校发展的统一。</w:t>
      </w:r>
    </w:p>
    <w:p w14:paraId="670D0B8A" w14:textId="77777777" w:rsidR="00010BBD" w:rsidRPr="00010BBD" w:rsidRDefault="00010BBD" w:rsidP="00010BBD">
      <w:pPr>
        <w:rPr>
          <w:sz w:val="24"/>
          <w:szCs w:val="28"/>
        </w:rPr>
      </w:pPr>
    </w:p>
    <w:p w14:paraId="62917ED9" w14:textId="7A8092F5" w:rsidR="00A04710" w:rsidRPr="00010BBD" w:rsidRDefault="00010BBD" w:rsidP="00010BBD">
      <w:pPr>
        <w:rPr>
          <w:sz w:val="24"/>
          <w:szCs w:val="28"/>
        </w:rPr>
      </w:pPr>
      <w:r w:rsidRPr="00010BBD">
        <w:rPr>
          <w:rFonts w:hint="eastAsia"/>
          <w:sz w:val="24"/>
          <w:szCs w:val="28"/>
        </w:rPr>
        <w:t xml:space="preserve">　　</w:t>
      </w:r>
    </w:p>
    <w:sectPr w:rsidR="00A04710" w:rsidRPr="00010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BD"/>
    <w:rsid w:val="00010BBD"/>
    <w:rsid w:val="00446637"/>
    <w:rsid w:val="00A0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3B64"/>
  <w15:chartTrackingRefBased/>
  <w15:docId w15:val="{E744FAD6-2A33-4319-A55B-E9C2855C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浩然 荣</dc:creator>
  <cp:keywords/>
  <dc:description/>
  <cp:lastModifiedBy>浩然 荣</cp:lastModifiedBy>
  <cp:revision>2</cp:revision>
  <dcterms:created xsi:type="dcterms:W3CDTF">2023-12-21T13:08:00Z</dcterms:created>
  <dcterms:modified xsi:type="dcterms:W3CDTF">2023-12-21T13:19:00Z</dcterms:modified>
</cp:coreProperties>
</file>