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lang w:eastAsia="zh-CN"/>
        </w:rPr>
      </w:pPr>
      <w:r>
        <w:rPr>
          <w:rFonts w:hint="eastAsia" w:ascii="黑体" w:hAnsi="黑体" w:eastAsia="黑体" w:cs="黑体"/>
          <w:sz w:val="44"/>
          <w:szCs w:val="44"/>
          <w:lang w:val="en-US" w:eastAsia="zh-CN"/>
        </w:rPr>
        <w:t>健康领域《</w:t>
      </w:r>
      <w:r>
        <w:rPr>
          <w:rFonts w:hint="eastAsia" w:ascii="黑体" w:hAnsi="黑体" w:eastAsia="黑体" w:cs="黑体"/>
          <w:sz w:val="44"/>
          <w:szCs w:val="44"/>
          <w:lang w:eastAsia="zh-CN"/>
        </w:rPr>
        <w:t>危险不乱尝》</w:t>
      </w:r>
      <w:r>
        <w:rPr>
          <w:rFonts w:hint="eastAsia" w:ascii="黑体" w:hAnsi="黑体" w:eastAsia="黑体" w:cs="黑体"/>
          <w:sz w:val="44"/>
          <w:szCs w:val="44"/>
          <w:lang w:val="en-US" w:eastAsia="zh-CN"/>
        </w:rPr>
        <w:t>教学</w:t>
      </w:r>
      <w:r>
        <w:rPr>
          <w:rFonts w:hint="eastAsia" w:ascii="黑体" w:hAnsi="黑体" w:eastAsia="黑体" w:cs="黑体"/>
          <w:sz w:val="44"/>
          <w:szCs w:val="44"/>
          <w:lang w:eastAsia="zh-CN"/>
        </w:rPr>
        <w:t>反思</w:t>
      </w:r>
    </w:p>
    <w:p>
      <w:pPr>
        <w:ind w:firstLine="5120" w:firstLineChars="1600"/>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lang w:val="en-US" w:eastAsia="zh-CN"/>
        </w:rPr>
        <w:t>红星乡幼儿园  王爽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危险不乱尝整个活动过程中教师都在对幼儿加以引导,不是停留在简单的说教上,而是帮幼儿设计情景,进行角色换位,寻找解决问题的方法,即授之于渔,使幼儿能真切的体察真情实境,有效的提高自护意识。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在活动中教师能给予幼儿充足的、自由的探索的时间和空间,并创设有利于并能推进活动开展的教育氛围。从活动的效果来看,活动完成了预期的目标,达到了预期的效果,取得了预期的成效,是一次成功的安全教育活动。本次活动我除了用自己亲切的形象，饱满的情绪感染孩子，还通过各种学习形式将幼儿已有知识经验扩展丰富，对幼儿进行安全教育，增强了幼儿的自我保护意识，提高了幼儿应对安全事件的能力。通过真实的案例，我向幼儿进行生动形象的讲述，幼儿精力集中，记忆深刻，发言积极踊跃。课件、图片的运用，吸引孩子的注意力，对幼儿进行了深刻的教育。</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用孩子喜欢的情景表演，选择孩子身边熟悉的生活情景为题材，让幼儿进行热烈的讨论，取得很好的效果。游戏《判断对错》我采用分组比赛的方法来组织的，幼儿兴趣浓厚，非常投入。整个学习过程中，师幼之间是平等的，氛围是宽松的，学习是快乐的。当然，活动中可能会出现孩子不知道用语言如何表达自己的意思的状况需要我发挥教学机智及时引导。本次活动符合幼儿的年龄特点，力求形成探究式的师幼互动，较好的贯彻了《新纲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xODZiMTgzMTI3YWZiOWUxYTBmZWZkZDAzYmViNDAifQ=="/>
  </w:docVars>
  <w:rsids>
    <w:rsidRoot w:val="00000000"/>
    <w:rsid w:val="1FAC18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2023-10-25T09:45:00Z</dcterms:created>
  <dc:creator>iPhone</dc:creator>
  <cp:lastModifiedBy>红星幼儿园</cp:lastModifiedBy>
  <dcterms:modified xsi:type="dcterms:W3CDTF">2023-10-25T02:03:03Z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8086B9B648F24D8891E9098E5535D732_13</vt:lpwstr>
  </property>
</Properties>
</file>