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C510" w14:textId="3B865BBC" w:rsidR="00E010D2" w:rsidRPr="00CB7F0F" w:rsidRDefault="00CB7F0F" w:rsidP="00CB7F0F">
      <w:pPr>
        <w:jc w:val="center"/>
        <w:rPr>
          <w:rFonts w:ascii="PingFang SC" w:hAnsi="PingFang SC" w:hint="eastAsia"/>
          <w:b/>
          <w:bCs/>
          <w:color w:val="191919"/>
          <w:sz w:val="36"/>
          <w:szCs w:val="36"/>
          <w:shd w:val="clear" w:color="auto" w:fill="FFFFFF"/>
        </w:rPr>
      </w:pPr>
      <w:r w:rsidRPr="00CB7F0F">
        <w:rPr>
          <w:rFonts w:ascii="PingFang SC" w:hAnsi="PingFang SC"/>
          <w:b/>
          <w:bCs/>
          <w:color w:val="191919"/>
          <w:sz w:val="36"/>
          <w:szCs w:val="36"/>
          <w:shd w:val="clear" w:color="auto" w:fill="FFFFFF"/>
        </w:rPr>
        <w:t>奋斗一中与平山中心校教学联研活动</w:t>
      </w:r>
      <w:r w:rsidRPr="00CB7F0F">
        <w:rPr>
          <w:rFonts w:ascii="PingFang SC" w:hAnsi="PingFang SC" w:hint="eastAsia"/>
          <w:b/>
          <w:bCs/>
          <w:color w:val="191919"/>
          <w:sz w:val="36"/>
          <w:szCs w:val="36"/>
          <w:shd w:val="clear" w:color="auto" w:fill="FFFFFF"/>
        </w:rPr>
        <w:t>总结</w:t>
      </w:r>
    </w:p>
    <w:p w14:paraId="5EEEFAE6" w14:textId="77777777" w:rsidR="00CB7F0F" w:rsidRDefault="00CB7F0F" w:rsidP="00CB7F0F">
      <w:pPr>
        <w:ind w:firstLineChars="200" w:firstLine="54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</w:p>
    <w:p w14:paraId="0AAB061B" w14:textId="2C79FD16" w:rsidR="00CB7F0F" w:rsidRPr="00CB7F0F" w:rsidRDefault="00CB7F0F" w:rsidP="00CB7F0F">
      <w:pPr>
        <w:ind w:firstLineChars="200" w:firstLine="54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为不断提高教师教研水平，实现校际间优势互补和资源共享，促进教师专业成长，10月20日，我们迎来了平山镇中心校的教研团队。</w:t>
      </w:r>
    </w:p>
    <w:p w14:paraId="1B9B2942" w14:textId="14A65607" w:rsidR="00CB7F0F" w:rsidRPr="00CB7F0F" w:rsidRDefault="00CB7F0F" w:rsidP="00CB7F0F">
      <w:pPr>
        <w:ind w:firstLineChars="200" w:firstLine="52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noProof/>
          <w:color w:val="343643"/>
          <w:spacing w:val="5"/>
          <w:sz w:val="26"/>
          <w:szCs w:val="26"/>
          <w:shd w:val="clear" w:color="auto" w:fill="FFFFFF"/>
        </w:rPr>
        <w:drawing>
          <wp:inline distT="0" distB="0" distL="0" distR="0" wp14:anchorId="79A02427" wp14:editId="437DC38A">
            <wp:extent cx="5274310" cy="2477770"/>
            <wp:effectExtent l="0" t="0" r="2540" b="0"/>
            <wp:docPr id="5365196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4807B" w14:textId="41E78626" w:rsidR="00CB7F0F" w:rsidRPr="00CB7F0F" w:rsidRDefault="00CB7F0F" w:rsidP="00CB7F0F">
      <w:pPr>
        <w:ind w:firstLineChars="200" w:firstLine="54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平山中心校王凤鸣副校长带领五年级代表教师一行五人，对我校教育教学开展调研活动，在我校张洪儒校长的带领下，王校长参观我校校园环境，教学硬件配备等情况，同时深入班级听课，评课，与我校领导进行深入的交流和研讨。</w:t>
      </w:r>
    </w:p>
    <w:p w14:paraId="2F697C60" w14:textId="6CA9D3AA" w:rsidR="00CB7F0F" w:rsidRDefault="00CB7F0F" w:rsidP="00CB7F0F">
      <w:pPr>
        <w:ind w:firstLineChars="200" w:firstLine="52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PingFang SC" w:hAnsi="PingFang SC"/>
          <w:noProof/>
          <w:color w:val="343643"/>
          <w:spacing w:val="5"/>
          <w:sz w:val="26"/>
          <w:szCs w:val="26"/>
          <w:shd w:val="clear" w:color="auto" w:fill="FFFFFF"/>
        </w:rPr>
        <w:drawing>
          <wp:inline distT="0" distB="0" distL="0" distR="0" wp14:anchorId="2E068D7A" wp14:editId="2B7001FC">
            <wp:extent cx="4762500" cy="2965837"/>
            <wp:effectExtent l="0" t="0" r="0" b="6350"/>
            <wp:docPr id="19889159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563" cy="29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BF81" w14:textId="77777777" w:rsidR="00CB7F0F" w:rsidRDefault="00CB7F0F" w:rsidP="00CB7F0F">
      <w:pPr>
        <w:ind w:firstLineChars="200" w:firstLine="54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</w:p>
    <w:p w14:paraId="46023267" w14:textId="7A7DBB8B" w:rsidR="00CB7F0F" w:rsidRPr="00CB7F0F" w:rsidRDefault="00CB7F0F" w:rsidP="00CB7F0F">
      <w:pPr>
        <w:ind w:firstLineChars="200" w:firstLine="54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本次活动负责出课的教师是五年级数学任航老师，她出课的题目是《可能性》</w:t>
      </w:r>
    </w:p>
    <w:p w14:paraId="7D7B33C3" w14:textId="77777777" w:rsidR="00CB7F0F" w:rsidRDefault="00CB7F0F" w:rsidP="00CB7F0F">
      <w:pPr>
        <w:ind w:firstLineChars="200" w:firstLine="54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</w:p>
    <w:p w14:paraId="783D5C09" w14:textId="2EFDD506" w:rsidR="00CB7F0F" w:rsidRDefault="00CB7F0F" w:rsidP="00CB7F0F">
      <w:pPr>
        <w:ind w:firstLineChars="200" w:firstLine="52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PingFang SC" w:hAnsi="PingFang SC"/>
          <w:noProof/>
          <w:color w:val="343643"/>
          <w:spacing w:val="5"/>
          <w:sz w:val="26"/>
          <w:szCs w:val="26"/>
          <w:shd w:val="clear" w:color="auto" w:fill="FFFFFF"/>
        </w:rPr>
        <w:drawing>
          <wp:inline distT="0" distB="0" distL="0" distR="0" wp14:anchorId="1A41C643" wp14:editId="1A1B7BFB">
            <wp:extent cx="5274310" cy="3956050"/>
            <wp:effectExtent l="0" t="0" r="2540" b="6350"/>
            <wp:docPr id="4799191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90A5" w14:textId="77777777" w:rsidR="00CB7F0F" w:rsidRDefault="00CB7F0F" w:rsidP="00CB7F0F">
      <w:pPr>
        <w:ind w:firstLineChars="200" w:firstLine="540"/>
        <w:rPr>
          <w:rFonts w:ascii="PingFang SC" w:hAnsi="PingFang SC" w:hint="eastAsia"/>
          <w:color w:val="343643"/>
          <w:spacing w:val="5"/>
          <w:sz w:val="26"/>
          <w:szCs w:val="26"/>
          <w:shd w:val="clear" w:color="auto" w:fill="FFFFFF"/>
        </w:rPr>
      </w:pPr>
    </w:p>
    <w:p w14:paraId="5D49DE69" w14:textId="3D2A52D5" w:rsidR="00CB7F0F" w:rsidRPr="00CB7F0F" w:rsidRDefault="00CB7F0F" w:rsidP="00CB7F0F">
      <w:pPr>
        <w:ind w:firstLineChars="200" w:firstLine="54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任航老师从课堂导入环节到学习探究，到布置练习，预留作业等环节环环相扣，课堂上任航老师语言精炼，语速适中，课堂教学内容结合生活实际，既体现教学实效性又贴近生活，让学生很容易掌握随堂教学目标，学习气氛浓烈，课堂效果非常好，得到在场老师的一致认可。</w:t>
      </w:r>
    </w:p>
    <w:p w14:paraId="2E56AF72" w14:textId="2BFC5D50" w:rsidR="00CB7F0F" w:rsidRPr="00CB7F0F" w:rsidRDefault="00CB7F0F" w:rsidP="00CB7F0F">
      <w:pPr>
        <w:ind w:firstLineChars="200" w:firstLine="560"/>
        <w:rPr>
          <w:rFonts w:ascii="宋体" w:eastAsia="宋体" w:hAnsi="宋体"/>
          <w:color w:val="343643"/>
          <w:spacing w:val="5"/>
          <w:sz w:val="27"/>
          <w:szCs w:val="27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7"/>
          <w:szCs w:val="27"/>
          <w:shd w:val="clear" w:color="auto" w:fill="FFFFFF"/>
        </w:rPr>
        <w:t>课堂之上，任航老师对学生回答问题的声音，回答问题的表达方式，解决问题的思路及时的更正和更新，得到来访教师的一致好评。</w:t>
      </w:r>
    </w:p>
    <w:p w14:paraId="6E221168" w14:textId="77777777" w:rsidR="00CB7F0F" w:rsidRDefault="00CB7F0F" w:rsidP="00CB7F0F">
      <w:pPr>
        <w:ind w:firstLineChars="200" w:firstLine="560"/>
        <w:rPr>
          <w:rFonts w:ascii="PingFang SC" w:hAnsi="PingFang SC" w:hint="eastAsia"/>
          <w:color w:val="343643"/>
          <w:spacing w:val="5"/>
          <w:sz w:val="27"/>
          <w:szCs w:val="27"/>
          <w:shd w:val="clear" w:color="auto" w:fill="FFFFFF"/>
        </w:rPr>
      </w:pPr>
    </w:p>
    <w:p w14:paraId="013E5A17" w14:textId="77777777" w:rsidR="00CB7F0F" w:rsidRDefault="00CB7F0F" w:rsidP="00CB7F0F">
      <w:pPr>
        <w:ind w:firstLineChars="200" w:firstLine="560"/>
        <w:rPr>
          <w:rFonts w:ascii="PingFang SC" w:hAnsi="PingFang SC" w:hint="eastAsia"/>
          <w:color w:val="343643"/>
          <w:spacing w:val="5"/>
          <w:sz w:val="27"/>
          <w:szCs w:val="27"/>
          <w:shd w:val="clear" w:color="auto" w:fill="FFFFFF"/>
        </w:rPr>
      </w:pPr>
    </w:p>
    <w:p w14:paraId="7D2880F9" w14:textId="365FEAEA" w:rsidR="00CB7F0F" w:rsidRDefault="00CB7F0F" w:rsidP="00CB7F0F">
      <w:pPr>
        <w:ind w:firstLineChars="200" w:firstLine="420"/>
      </w:pPr>
      <w:r w:rsidRPr="00CB7F0F">
        <w:rPr>
          <w:noProof/>
        </w:rPr>
        <w:lastRenderedPageBreak/>
        <w:drawing>
          <wp:inline distT="0" distB="0" distL="0" distR="0" wp14:anchorId="00668192" wp14:editId="61411DA7">
            <wp:extent cx="5274310" cy="3956050"/>
            <wp:effectExtent l="0" t="0" r="2540" b="6350"/>
            <wp:docPr id="5483334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CA00" w14:textId="177792A2" w:rsidR="00CB7F0F" w:rsidRPr="00CB7F0F" w:rsidRDefault="00CB7F0F" w:rsidP="00CB7F0F">
      <w:pPr>
        <w:ind w:firstLineChars="200" w:firstLine="540"/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</w:pP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这次与平山中心校的校际</w:t>
      </w:r>
      <w:r w:rsidR="00E7147F">
        <w:rPr>
          <w:rFonts w:ascii="宋体" w:eastAsia="宋体" w:hAnsi="宋体" w:hint="eastAsia"/>
          <w:color w:val="343643"/>
          <w:spacing w:val="5"/>
          <w:sz w:val="26"/>
          <w:szCs w:val="26"/>
          <w:shd w:val="clear" w:color="auto" w:fill="FFFFFF"/>
        </w:rPr>
        <w:t>联研</w:t>
      </w: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活动使我们的教师队伍素质得到了进一步的提高，教师反思环节更加的贴近课堂实际教学，对我校今后教育教学发现起到良好的促进作用，同时感谢教体局</w:t>
      </w:r>
      <w:r w:rsidRPr="00CB7F0F">
        <w:rPr>
          <w:rFonts w:ascii="宋体" w:eastAsia="宋体" w:hAnsi="宋体" w:hint="eastAsia"/>
          <w:color w:val="343643"/>
          <w:spacing w:val="5"/>
          <w:sz w:val="26"/>
          <w:szCs w:val="26"/>
          <w:shd w:val="clear" w:color="auto" w:fill="FFFFFF"/>
        </w:rPr>
        <w:t>、</w:t>
      </w: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进修校</w:t>
      </w:r>
      <w:r w:rsidRPr="00CB7F0F">
        <w:rPr>
          <w:rFonts w:ascii="宋体" w:eastAsia="宋体" w:hAnsi="宋体" w:hint="eastAsia"/>
          <w:color w:val="343643"/>
          <w:spacing w:val="5"/>
          <w:sz w:val="26"/>
          <w:szCs w:val="26"/>
          <w:shd w:val="clear" w:color="auto" w:fill="FFFFFF"/>
        </w:rPr>
        <w:t>领导</w:t>
      </w:r>
      <w:r w:rsidRPr="00CB7F0F">
        <w:rPr>
          <w:rFonts w:ascii="宋体" w:eastAsia="宋体" w:hAnsi="宋体"/>
          <w:color w:val="343643"/>
          <w:spacing w:val="5"/>
          <w:sz w:val="26"/>
          <w:szCs w:val="26"/>
          <w:shd w:val="clear" w:color="auto" w:fill="FFFFFF"/>
        </w:rPr>
        <w:t>给我们这次合作研讨的机会。</w:t>
      </w:r>
    </w:p>
    <w:p w14:paraId="2C152EF7" w14:textId="6510185F" w:rsidR="00CB7F0F" w:rsidRDefault="00CB7F0F" w:rsidP="00CB7F0F">
      <w:pPr>
        <w:ind w:firstLineChars="200" w:firstLine="420"/>
      </w:pPr>
      <w:r w:rsidRPr="00CB7F0F">
        <w:rPr>
          <w:noProof/>
        </w:rPr>
        <w:drawing>
          <wp:inline distT="0" distB="0" distL="0" distR="0" wp14:anchorId="746C5461" wp14:editId="4793FDB3">
            <wp:extent cx="5273279" cy="2798859"/>
            <wp:effectExtent l="0" t="0" r="3810" b="1905"/>
            <wp:docPr id="10235730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105" cy="280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E0EE" w14:textId="77777777" w:rsidR="007E7D23" w:rsidRDefault="007E7D23" w:rsidP="007E7D23">
      <w:pPr>
        <w:ind w:firstLineChars="200" w:firstLine="540"/>
        <w:rPr>
          <w:rFonts w:ascii="宋体" w:eastAsia="宋体" w:hAnsi="宋体"/>
          <w:color w:val="181818"/>
          <w:spacing w:val="5"/>
          <w:sz w:val="26"/>
          <w:szCs w:val="26"/>
          <w:shd w:val="clear" w:color="auto" w:fill="FFFFFF"/>
        </w:rPr>
      </w:pPr>
      <w:r w:rsidRPr="007E7D23">
        <w:rPr>
          <w:rFonts w:ascii="宋体" w:eastAsia="宋体" w:hAnsi="宋体" w:hint="eastAsia"/>
          <w:color w:val="181818"/>
          <w:spacing w:val="5"/>
          <w:sz w:val="26"/>
          <w:szCs w:val="26"/>
          <w:shd w:val="clear" w:color="auto" w:fill="FFFFFF"/>
        </w:rPr>
        <w:lastRenderedPageBreak/>
        <w:t>积力之所举，则无不胜也；众智之所为，则无不成也。本次“校际联研”活动，增进了各校间的友谊，也为两校搭建了交流的平台，促进了教师间深层次的交流，互相探讨、共同提高。</w:t>
      </w:r>
    </w:p>
    <w:p w14:paraId="3FCDF2C9" w14:textId="39A48089" w:rsidR="007E7D23" w:rsidRDefault="007E7D23" w:rsidP="007E7D23">
      <w:pPr>
        <w:ind w:firstLineChars="200" w:firstLine="540"/>
        <w:rPr>
          <w:rFonts w:ascii="宋体" w:eastAsia="宋体" w:hAnsi="宋体"/>
          <w:color w:val="181818"/>
          <w:spacing w:val="5"/>
          <w:sz w:val="26"/>
          <w:szCs w:val="26"/>
          <w:shd w:val="clear" w:color="auto" w:fill="FFFFFF"/>
        </w:rPr>
      </w:pPr>
      <w:r w:rsidRPr="007E7D23">
        <w:rPr>
          <w:rFonts w:ascii="宋体" w:eastAsia="宋体" w:hAnsi="宋体" w:hint="eastAsia"/>
          <w:color w:val="181818"/>
          <w:spacing w:val="5"/>
          <w:sz w:val="26"/>
          <w:szCs w:val="26"/>
          <w:shd w:val="clear" w:color="auto" w:fill="FFFFFF"/>
        </w:rPr>
        <w:t>相信在以后的活动中将会有更多的思维碰撞，激起更多教学智慧的火花，真正实现学校之间的深度教学研讨与互动，让校际教研活动真正落到实处，</w:t>
      </w:r>
      <w:r w:rsidRPr="00CB7F0F">
        <w:rPr>
          <w:rFonts w:ascii="宋体" w:eastAsia="宋体" w:hAnsi="宋体"/>
          <w:color w:val="181818"/>
          <w:spacing w:val="5"/>
          <w:sz w:val="26"/>
          <w:szCs w:val="26"/>
          <w:shd w:val="clear" w:color="auto" w:fill="FFFFFF"/>
        </w:rPr>
        <w:t>期待着下一轮的联研活动早日到来。</w:t>
      </w:r>
    </w:p>
    <w:p w14:paraId="4559D652" w14:textId="5AE7F25E" w:rsidR="007E7D23" w:rsidRPr="00CB7F0F" w:rsidRDefault="007E7D23" w:rsidP="00CB7F0F">
      <w:pPr>
        <w:ind w:firstLineChars="200" w:firstLine="420"/>
        <w:rPr>
          <w:rFonts w:ascii="宋体" w:eastAsia="宋体" w:hAnsi="宋体"/>
        </w:rPr>
      </w:pPr>
    </w:p>
    <w:sectPr w:rsidR="007E7D23" w:rsidRPr="00CB7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1962" w14:textId="77777777" w:rsidR="007D0073" w:rsidRDefault="007D0073" w:rsidP="00CB7F0F">
      <w:r>
        <w:separator/>
      </w:r>
    </w:p>
  </w:endnote>
  <w:endnote w:type="continuationSeparator" w:id="0">
    <w:p w14:paraId="1181F2F0" w14:textId="77777777" w:rsidR="007D0073" w:rsidRDefault="007D0073" w:rsidP="00CB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7A66" w14:textId="77777777" w:rsidR="007D0073" w:rsidRDefault="007D0073" w:rsidP="00CB7F0F">
      <w:r>
        <w:separator/>
      </w:r>
    </w:p>
  </w:footnote>
  <w:footnote w:type="continuationSeparator" w:id="0">
    <w:p w14:paraId="1E5473B3" w14:textId="77777777" w:rsidR="007D0073" w:rsidRDefault="007D0073" w:rsidP="00CB7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D7"/>
    <w:rsid w:val="00714FE7"/>
    <w:rsid w:val="007407D7"/>
    <w:rsid w:val="007D0073"/>
    <w:rsid w:val="007E7D23"/>
    <w:rsid w:val="008C22C0"/>
    <w:rsid w:val="00CB7F0F"/>
    <w:rsid w:val="00E010D2"/>
    <w:rsid w:val="00E7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E7578"/>
  <w15:chartTrackingRefBased/>
  <w15:docId w15:val="{C5606569-7CB8-4445-A022-E6A2E048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F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F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2023-10-23T02:43:00Z</dcterms:created>
  <dcterms:modified xsi:type="dcterms:W3CDTF">2023-11-01T05:19:00Z</dcterms:modified>
</cp:coreProperties>
</file>