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/>
          <w:b/>
          <w:bCs/>
          <w:sz w:val="40"/>
          <w:szCs w:val="40"/>
        </w:rPr>
      </w:pPr>
      <w:r>
        <w:rPr>
          <w:rFonts w:hint="eastAsia" w:ascii="宋体" w:hAnsi="宋体" w:eastAsia="宋体"/>
          <w:b/>
          <w:bCs/>
          <w:sz w:val="40"/>
          <w:szCs w:val="40"/>
          <w:lang w:eastAsia="zh-CN"/>
        </w:rPr>
        <w:t>《</w:t>
      </w:r>
      <w:r>
        <w:rPr>
          <w:rFonts w:hint="eastAsia" w:ascii="宋体" w:hAnsi="宋体" w:eastAsia="宋体"/>
          <w:b/>
          <w:bCs/>
          <w:sz w:val="40"/>
          <w:szCs w:val="40"/>
        </w:rPr>
        <w:t>老师的</w:t>
      </w:r>
      <w:r>
        <w:rPr>
          <w:rFonts w:hint="eastAsia" w:ascii="宋体" w:hAnsi="宋体" w:eastAsia="宋体"/>
          <w:b/>
          <w:bCs/>
          <w:sz w:val="40"/>
          <w:szCs w:val="40"/>
          <w:lang w:val="en-US" w:eastAsia="zh-CN"/>
        </w:rPr>
        <w:t>眼睛</w:t>
      </w:r>
      <w:r>
        <w:rPr>
          <w:rFonts w:hint="eastAsia" w:ascii="宋体" w:hAnsi="宋体" w:eastAsia="宋体"/>
          <w:b/>
          <w:bCs/>
          <w:sz w:val="40"/>
          <w:szCs w:val="40"/>
          <w:lang w:eastAsia="zh-CN"/>
        </w:rPr>
        <w:t>》</w:t>
      </w:r>
    </w:p>
    <w:p>
      <w:pPr>
        <w:spacing w:line="360" w:lineRule="auto"/>
        <w:jc w:val="right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学校：燎原幼儿园</w:t>
      </w:r>
    </w:p>
    <w:p>
      <w:pPr>
        <w:spacing w:line="360" w:lineRule="auto"/>
        <w:jc w:val="right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班级</w:t>
      </w:r>
      <w:r>
        <w:rPr>
          <w:rFonts w:hint="eastAsia" w:ascii="宋体" w:hAnsi="宋体" w:eastAsia="宋体"/>
          <w:sz w:val="24"/>
          <w:szCs w:val="24"/>
          <w:lang w:eastAsia="zh-CN"/>
        </w:rPr>
        <w:t>：小</w:t>
      </w:r>
      <w:r>
        <w:rPr>
          <w:rFonts w:hint="eastAsia" w:ascii="宋体" w:hAnsi="宋体" w:eastAsia="宋体"/>
          <w:sz w:val="24"/>
          <w:szCs w:val="24"/>
        </w:rPr>
        <w:t>班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</w:t>
      </w:r>
    </w:p>
    <w:p>
      <w:pPr>
        <w:spacing w:line="360" w:lineRule="auto"/>
        <w:jc w:val="right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领域：语言</w:t>
      </w:r>
    </w:p>
    <w:p>
      <w:pPr>
        <w:spacing w:line="360" w:lineRule="auto"/>
        <w:jc w:val="right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教师：王艳玲</w:t>
      </w:r>
      <w:bookmarkStart w:id="0" w:name="_GoBack"/>
      <w:bookmarkEnd w:id="0"/>
    </w:p>
    <w:p>
      <w:pPr>
        <w:spacing w:line="360" w:lineRule="auto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活动目标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理解、欣赏诗歌《老师的眼睛》。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尝试仿编诗句。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增进对班级教师的了解和喜爱。</w:t>
      </w:r>
    </w:p>
    <w:p>
      <w:pPr>
        <w:spacing w:line="360" w:lineRule="auto"/>
        <w:rPr>
          <w:rFonts w:hint="eastAsia" w:ascii="宋体" w:hAnsi="宋体" w:eastAsia="宋体"/>
          <w:szCs w:val="21"/>
        </w:rPr>
      </w:pPr>
    </w:p>
    <w:p>
      <w:pPr>
        <w:spacing w:line="360" w:lineRule="auto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活动准备</w:t>
      </w:r>
    </w:p>
    <w:p>
      <w:pPr>
        <w:pStyle w:val="8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物质准备</w:t>
      </w:r>
      <w:r>
        <w:rPr>
          <w:rFonts w:ascii="宋体" w:hAnsi="宋体" w:eastAsia="宋体"/>
          <w:szCs w:val="21"/>
        </w:rPr>
        <w:t>:手偶娃娃。</w:t>
      </w:r>
    </w:p>
    <w:p>
      <w:pPr>
        <w:pStyle w:val="8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  <w:lang w:eastAsia="zh-CN"/>
        </w:rPr>
        <w:t>课件准备：奇奇</w:t>
      </w:r>
      <w:r>
        <w:rPr>
          <w:rFonts w:hint="eastAsia" w:ascii="宋体" w:hAnsi="宋体" w:eastAsia="宋体"/>
          <w:szCs w:val="21"/>
          <w:lang w:val="en-US" w:eastAsia="zh-CN"/>
        </w:rPr>
        <w:t>GIF动图；</w:t>
      </w:r>
      <w:r>
        <w:rPr>
          <w:rFonts w:hint="eastAsia" w:ascii="宋体" w:hAnsi="宋体" w:eastAsia="宋体"/>
          <w:szCs w:val="21"/>
        </w:rPr>
        <w:t>《</w:t>
      </w:r>
      <w:r>
        <w:rPr>
          <w:rFonts w:ascii="宋体" w:hAnsi="宋体" w:eastAsia="宋体"/>
          <w:szCs w:val="21"/>
        </w:rPr>
        <w:t>老师的眼睛》</w:t>
      </w:r>
      <w:r>
        <w:rPr>
          <w:rFonts w:hint="eastAsia" w:ascii="宋体" w:hAnsi="宋体" w:eastAsia="宋体"/>
          <w:szCs w:val="21"/>
          <w:lang w:eastAsia="zh-CN"/>
        </w:rPr>
        <w:t>诗歌音频；诗歌配乐音频。</w:t>
      </w:r>
    </w:p>
    <w:p>
      <w:pPr>
        <w:spacing w:line="360" w:lineRule="auto"/>
        <w:rPr>
          <w:rFonts w:hint="eastAsia" w:ascii="宋体" w:hAnsi="宋体" w:eastAsia="宋体"/>
          <w:szCs w:val="21"/>
        </w:rPr>
      </w:pPr>
    </w:p>
    <w:p>
      <w:pPr>
        <w:spacing w:line="360" w:lineRule="auto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活动指导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★提问</w:t>
      </w:r>
      <w:r>
        <w:rPr>
          <w:rFonts w:ascii="宋体" w:hAnsi="宋体" w:eastAsia="宋体"/>
          <w:szCs w:val="21"/>
        </w:rPr>
        <w:t>:每个人都有双眼睛，老师也有一双眼睛。你觉得老师的眼睛是什么样子的呢?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1.看一看</w:t>
      </w:r>
      <w:r>
        <w:rPr>
          <w:rFonts w:hint="eastAsia" w:ascii="宋体" w:hAnsi="宋体" w:eastAsia="宋体"/>
          <w:szCs w:val="21"/>
        </w:rPr>
        <w:t>。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★鼓励幼儿观察教师的眼睛，表达自己的想法。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★出示</w:t>
      </w:r>
      <w:r>
        <w:rPr>
          <w:rFonts w:hint="eastAsia" w:ascii="宋体" w:hAnsi="宋体" w:eastAsia="宋体"/>
          <w:szCs w:val="21"/>
          <w:lang w:eastAsia="zh-CN"/>
        </w:rPr>
        <w:t>奇奇</w:t>
      </w:r>
      <w:r>
        <w:rPr>
          <w:rFonts w:hint="eastAsia" w:ascii="宋体" w:hAnsi="宋体" w:eastAsia="宋体"/>
          <w:szCs w:val="21"/>
        </w:rPr>
        <w:t>，引入诗歌。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・</w:t>
      </w:r>
      <w:r>
        <w:rPr>
          <w:rFonts w:hint="eastAsia" w:ascii="宋体" w:hAnsi="宋体" w:eastAsia="宋体"/>
          <w:szCs w:val="21"/>
        </w:rPr>
        <w:t>引导语</w:t>
      </w:r>
      <w:r>
        <w:rPr>
          <w:rFonts w:ascii="宋体" w:hAnsi="宋体" w:eastAsia="宋体"/>
          <w:szCs w:val="21"/>
        </w:rPr>
        <w:t>:在</w:t>
      </w:r>
      <w:r>
        <w:rPr>
          <w:rFonts w:hint="eastAsia" w:ascii="宋体" w:hAnsi="宋体" w:eastAsia="宋体"/>
          <w:szCs w:val="21"/>
          <w:lang w:eastAsia="zh-CN"/>
        </w:rPr>
        <w:t>奇奇</w:t>
      </w:r>
      <w:r>
        <w:rPr>
          <w:rFonts w:ascii="宋体" w:hAnsi="宋体" w:eastAsia="宋体"/>
          <w:szCs w:val="21"/>
        </w:rPr>
        <w:t>的眼里，老师的眼睛是什么样子的呢?让我们一起欣赏诗歌《老师的</w:t>
      </w:r>
      <w:r>
        <w:rPr>
          <w:rFonts w:hint="eastAsia" w:ascii="宋体" w:hAnsi="宋体" w:eastAsia="宋体"/>
          <w:szCs w:val="21"/>
        </w:rPr>
        <w:t>眼睛》。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2.听一听</w:t>
      </w:r>
      <w:r>
        <w:rPr>
          <w:rFonts w:hint="eastAsia" w:ascii="宋体" w:hAnsi="宋体" w:eastAsia="宋体"/>
          <w:szCs w:val="21"/>
        </w:rPr>
        <w:t>。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★</w:t>
      </w:r>
      <w:r>
        <w:rPr>
          <w:rFonts w:hint="eastAsia" w:ascii="宋体" w:hAnsi="宋体" w:eastAsia="宋体"/>
          <w:szCs w:val="21"/>
          <w:lang w:eastAsia="zh-CN"/>
        </w:rPr>
        <w:t>播放</w:t>
      </w:r>
      <w:r>
        <w:rPr>
          <w:rFonts w:hint="eastAsia" w:ascii="宋体" w:hAnsi="宋体" w:eastAsia="宋体"/>
          <w:szCs w:val="21"/>
        </w:rPr>
        <w:t>《</w:t>
      </w:r>
      <w:r>
        <w:rPr>
          <w:rFonts w:ascii="宋体" w:hAnsi="宋体" w:eastAsia="宋体"/>
          <w:szCs w:val="21"/>
        </w:rPr>
        <w:t>老师的眼睛》</w:t>
      </w:r>
      <w:r>
        <w:rPr>
          <w:rFonts w:hint="eastAsia" w:ascii="宋体" w:hAnsi="宋体" w:eastAsia="宋体"/>
          <w:szCs w:val="21"/>
          <w:lang w:eastAsia="zh-CN"/>
        </w:rPr>
        <w:t>诗歌音频</w:t>
      </w:r>
      <w:r>
        <w:rPr>
          <w:rFonts w:ascii="宋体" w:hAnsi="宋体" w:eastAsia="宋体"/>
          <w:szCs w:val="21"/>
        </w:rPr>
        <w:t>，幼儿欣赏</w:t>
      </w:r>
      <w:r>
        <w:rPr>
          <w:rFonts w:hint="eastAsia" w:ascii="宋体" w:hAnsi="宋体" w:eastAsia="宋体"/>
          <w:szCs w:val="21"/>
        </w:rPr>
        <w:t>。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★提问</w:t>
      </w:r>
      <w:r>
        <w:rPr>
          <w:rFonts w:ascii="宋体" w:hAnsi="宋体" w:eastAsia="宋体"/>
          <w:szCs w:val="21"/>
        </w:rPr>
        <w:t>:你听到诗歌里说了些什么?(鼓励幼儿说出自己听到的诗句。)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★再次</w:t>
      </w:r>
      <w:r>
        <w:rPr>
          <w:rFonts w:hint="eastAsia" w:ascii="宋体" w:hAnsi="宋体" w:eastAsia="宋体"/>
          <w:szCs w:val="21"/>
          <w:lang w:eastAsia="zh-CN"/>
        </w:rPr>
        <w:t>播放</w:t>
      </w:r>
      <w:r>
        <w:rPr>
          <w:rFonts w:hint="eastAsia" w:ascii="宋体" w:hAnsi="宋体" w:eastAsia="宋体"/>
          <w:szCs w:val="21"/>
        </w:rPr>
        <w:t>诗歌</w:t>
      </w:r>
      <w:r>
        <w:rPr>
          <w:rFonts w:hint="eastAsia" w:ascii="宋体" w:hAnsi="宋体" w:eastAsia="宋体"/>
          <w:szCs w:val="21"/>
          <w:lang w:eastAsia="zh-CN"/>
        </w:rPr>
        <w:t>音频</w:t>
      </w:r>
      <w:r>
        <w:rPr>
          <w:rFonts w:hint="eastAsia" w:ascii="宋体" w:hAnsi="宋体" w:eastAsia="宋体"/>
          <w:szCs w:val="21"/>
        </w:rPr>
        <w:t>，幼儿欣赏。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・</w:t>
      </w:r>
      <w:r>
        <w:rPr>
          <w:rFonts w:hint="eastAsia" w:ascii="宋体" w:hAnsi="宋体" w:eastAsia="宋体"/>
          <w:szCs w:val="21"/>
        </w:rPr>
        <w:t>引导语</w:t>
      </w:r>
      <w:r>
        <w:rPr>
          <w:rFonts w:ascii="宋体" w:hAnsi="宋体" w:eastAsia="宋体"/>
          <w:szCs w:val="21"/>
        </w:rPr>
        <w:t>:我们再来欣赏一遍诗歌，仔细听听，在</w:t>
      </w:r>
      <w:r>
        <w:rPr>
          <w:rFonts w:hint="eastAsia" w:ascii="宋体" w:hAnsi="宋体" w:eastAsia="宋体"/>
          <w:szCs w:val="21"/>
          <w:lang w:eastAsia="zh-CN"/>
        </w:rPr>
        <w:t>奇奇</w:t>
      </w:r>
      <w:r>
        <w:rPr>
          <w:rFonts w:ascii="宋体" w:hAnsi="宋体" w:eastAsia="宋体"/>
          <w:szCs w:val="21"/>
        </w:rPr>
        <w:t>的眼里，老师的眼睛到底是什么</w:t>
      </w:r>
      <w:r>
        <w:rPr>
          <w:rFonts w:hint="eastAsia" w:ascii="宋体" w:hAnsi="宋体" w:eastAsia="宋体"/>
          <w:szCs w:val="21"/>
        </w:rPr>
        <w:t>样子</w:t>
      </w:r>
    </w:p>
    <w:p>
      <w:pPr>
        <w:spacing w:line="360" w:lineRule="auto"/>
        <w:ind w:firstLine="210" w:firstLineChars="1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的</w:t>
      </w:r>
      <w:r>
        <w:rPr>
          <w:rFonts w:ascii="宋体" w:hAnsi="宋体" w:eastAsia="宋体"/>
          <w:szCs w:val="21"/>
        </w:rPr>
        <w:t>?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★交流</w:t>
      </w:r>
      <w:r>
        <w:rPr>
          <w:rFonts w:ascii="宋体" w:hAnsi="宋体" w:eastAsia="宋体"/>
          <w:szCs w:val="21"/>
        </w:rPr>
        <w:t>:为什么说老师的眼睛真美(真亮、真大)?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3.学一学</w:t>
      </w:r>
      <w:r>
        <w:rPr>
          <w:rFonts w:hint="eastAsia" w:ascii="宋体" w:hAnsi="宋体" w:eastAsia="宋体"/>
          <w:szCs w:val="21"/>
        </w:rPr>
        <w:t>。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★分段引导幼儿学习儿歌。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★</w:t>
      </w:r>
      <w:r>
        <w:rPr>
          <w:rFonts w:hint="eastAsia" w:ascii="宋体" w:hAnsi="宋体" w:eastAsia="宋体"/>
          <w:szCs w:val="21"/>
          <w:lang w:eastAsia="zh-CN"/>
        </w:rPr>
        <w:t>播放配乐，</w:t>
      </w:r>
      <w:r>
        <w:rPr>
          <w:rFonts w:hint="eastAsia" w:ascii="宋体" w:hAnsi="宋体" w:eastAsia="宋体"/>
          <w:szCs w:val="21"/>
        </w:rPr>
        <w:t>幼儿完整朗诵诗歌。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★引导幼儿边朗通边进行简单的动作表演。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4.说一说</w:t>
      </w:r>
      <w:r>
        <w:rPr>
          <w:rFonts w:hint="eastAsia" w:ascii="宋体" w:hAnsi="宋体" w:eastAsia="宋体"/>
          <w:szCs w:val="21"/>
        </w:rPr>
        <w:t>。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★引导语</w:t>
      </w:r>
      <w:r>
        <w:rPr>
          <w:rFonts w:ascii="宋体" w:hAnsi="宋体" w:eastAsia="宋体"/>
          <w:szCs w:val="21"/>
        </w:rPr>
        <w:t>:除了老师的眼睛，你还觉得老师的什么地方美?请你模仿儿歌说一说。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★鼓励幼儿自由创编。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★请个别幼儿朗诵其创编的诗句。</w:t>
      </w:r>
    </w:p>
    <w:p>
      <w:pPr>
        <w:spacing w:line="360" w:lineRule="auto"/>
        <w:rPr>
          <w:rFonts w:hint="eastAsia" w:ascii="宋体" w:hAnsi="宋体" w:eastAsia="宋体"/>
          <w:b/>
          <w:bCs/>
          <w:sz w:val="28"/>
          <w:szCs w:val="28"/>
        </w:rPr>
      </w:pPr>
    </w:p>
    <w:p>
      <w:pPr>
        <w:spacing w:line="360" w:lineRule="auto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活动延伸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◆在语言区投放教师的照片，引导幼儿看一看、说一说，继续尝试仿编诗歌。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◆鼓励幼儿回家后向爸爸妈妈介绍自己的教师。</w:t>
      </w:r>
    </w:p>
    <w:p>
      <w:pPr>
        <w:spacing w:line="360" w:lineRule="auto"/>
        <w:rPr>
          <w:rFonts w:hint="eastAsia" w:ascii="宋体" w:hAnsi="宋体" w:eastAsia="宋体"/>
          <w:szCs w:val="21"/>
        </w:rPr>
      </w:pPr>
    </w:p>
    <w:p>
      <w:pPr>
        <w:spacing w:line="360" w:lineRule="auto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活动资料</w:t>
      </w:r>
    </w:p>
    <w:p>
      <w:pPr>
        <w:spacing w:line="360" w:lineRule="auto"/>
        <w:rPr>
          <w:rFonts w:hint="eastAsia" w:ascii="宋体" w:hAnsi="宋体" w:eastAsia="宋体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黑体" w:hAnsi="黑体" w:eastAsia="黑体"/>
          <w:b/>
          <w:bCs/>
          <w:szCs w:val="21"/>
        </w:rPr>
      </w:pPr>
      <w:r>
        <w:rPr>
          <w:rFonts w:hint="eastAsia" w:ascii="黑体" w:hAnsi="黑体" w:eastAsia="黑体"/>
          <w:b/>
          <w:bCs/>
          <w:szCs w:val="21"/>
        </w:rPr>
        <w:t>老师的眼睛</w:t>
      </w:r>
      <w:r>
        <w:rPr>
          <w:rFonts w:ascii="黑体" w:hAnsi="黑体" w:eastAsia="黑体"/>
          <w:b/>
          <w:bCs/>
          <w:szCs w:val="21"/>
        </w:rPr>
        <w:t>(儿歌)</w:t>
      </w:r>
    </w:p>
    <w:p>
      <w:pPr>
        <w:spacing w:line="360" w:lineRule="auto"/>
        <w:ind w:firstLine="3360" w:firstLineChars="16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老师的眼睛真美，</w:t>
      </w:r>
    </w:p>
    <w:p>
      <w:pPr>
        <w:spacing w:line="360" w:lineRule="auto"/>
        <w:ind w:firstLine="3360" w:firstLineChars="16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走路时，我摔倒了，</w:t>
      </w:r>
    </w:p>
    <w:p>
      <w:pPr>
        <w:spacing w:line="360" w:lineRule="auto"/>
        <w:ind w:firstLine="3360" w:firstLineChars="16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老师的眼睛对我一笑，</w:t>
      </w:r>
    </w:p>
    <w:p>
      <w:pPr>
        <w:spacing w:line="360" w:lineRule="auto"/>
        <w:ind w:firstLine="3360" w:firstLineChars="16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我就不疼了。</w:t>
      </w:r>
    </w:p>
    <w:p>
      <w:pPr>
        <w:spacing w:line="360" w:lineRule="auto"/>
        <w:ind w:firstLine="3360" w:firstLineChars="1600"/>
        <w:rPr>
          <w:rFonts w:hint="eastAsia" w:ascii="宋体" w:hAnsi="宋体" w:eastAsia="宋体"/>
          <w:szCs w:val="21"/>
        </w:rPr>
      </w:pPr>
    </w:p>
    <w:p>
      <w:pPr>
        <w:spacing w:line="360" w:lineRule="auto"/>
        <w:ind w:firstLine="3360" w:firstLineChars="16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老师的眼睛真亮，</w:t>
      </w:r>
    </w:p>
    <w:p>
      <w:pPr>
        <w:spacing w:line="360" w:lineRule="auto"/>
        <w:ind w:firstLine="3360" w:firstLineChars="16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提问时，我害怕了，</w:t>
      </w:r>
    </w:p>
    <w:p>
      <w:pPr>
        <w:spacing w:line="360" w:lineRule="auto"/>
        <w:ind w:firstLine="3360" w:firstLineChars="16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老师用眼睛鼓励我，</w:t>
      </w:r>
    </w:p>
    <w:p>
      <w:pPr>
        <w:spacing w:line="360" w:lineRule="auto"/>
        <w:ind w:firstLine="3360" w:firstLineChars="16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我就勇敢地回答。</w:t>
      </w:r>
    </w:p>
    <w:p>
      <w:pPr>
        <w:spacing w:line="360" w:lineRule="auto"/>
        <w:ind w:firstLine="3360" w:firstLineChars="1600"/>
        <w:rPr>
          <w:rFonts w:hint="eastAsia" w:ascii="宋体" w:hAnsi="宋体" w:eastAsia="宋体"/>
          <w:szCs w:val="21"/>
        </w:rPr>
      </w:pPr>
    </w:p>
    <w:p>
      <w:pPr>
        <w:spacing w:line="360" w:lineRule="auto"/>
        <w:ind w:firstLine="3360" w:firstLineChars="16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老师的眼睛真大，</w:t>
      </w:r>
    </w:p>
    <w:p>
      <w:pPr>
        <w:spacing w:line="360" w:lineRule="auto"/>
        <w:ind w:firstLine="3360" w:firstLineChars="16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全班的小朋友都装在里面，</w:t>
      </w:r>
    </w:p>
    <w:p>
      <w:pPr>
        <w:spacing w:line="360" w:lineRule="auto"/>
        <w:ind w:firstLine="3360" w:firstLineChars="16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谁的扣子掉了，</w:t>
      </w:r>
    </w:p>
    <w:p>
      <w:pPr>
        <w:spacing w:line="360" w:lineRule="auto"/>
        <w:ind w:firstLine="3360" w:firstLineChars="16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谁的辫子散了，</w:t>
      </w:r>
    </w:p>
    <w:p>
      <w:pPr>
        <w:spacing w:line="360" w:lineRule="auto"/>
        <w:ind w:firstLine="3360" w:firstLineChars="16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谁的鞋子穿反了，</w:t>
      </w:r>
    </w:p>
    <w:p>
      <w:pPr>
        <w:spacing w:line="360" w:lineRule="auto"/>
        <w:ind w:firstLine="3360" w:firstLineChars="160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老师的眼睛都知道。</w:t>
      </w:r>
    </w:p>
    <w:p>
      <w:pPr>
        <w:spacing w:line="360" w:lineRule="auto"/>
        <w:ind w:firstLine="3360" w:firstLineChars="1600"/>
        <w:rPr>
          <w:rFonts w:hint="eastAsia" w:ascii="宋体" w:hAnsi="宋体" w:eastAsia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b/>
          <w:bCs/>
          <w:color w:val="FF0000"/>
          <w:sz w:val="21"/>
          <w:szCs w:val="21"/>
          <w:lang w:val="en-US" w:eastAsia="zh-CN"/>
        </w:rPr>
      </w:pPr>
    </w:p>
    <w:p>
      <w:pPr>
        <w:rPr>
          <w:rFonts w:hint="eastAsia"/>
          <w:color w:val="3B3838"/>
          <w:sz w:val="28"/>
          <w:szCs w:val="28"/>
          <w:lang w:val="en-US" w:eastAsia="zh-CN"/>
        </w:rPr>
      </w:pPr>
    </w:p>
    <w:p>
      <w:pPr>
        <w:rPr>
          <w:rFonts w:hint="eastAsia"/>
          <w:color w:val="3B3838"/>
          <w:sz w:val="28"/>
          <w:szCs w:val="28"/>
          <w:lang w:val="en-US" w:eastAsia="zh-CN"/>
        </w:rPr>
      </w:pPr>
    </w:p>
    <w:p>
      <w:pPr>
        <w:rPr>
          <w:rFonts w:hint="eastAsia"/>
          <w:color w:val="3B3838"/>
          <w:sz w:val="28"/>
          <w:szCs w:val="28"/>
          <w:lang w:val="en-US" w:eastAsia="zh-CN"/>
        </w:rPr>
      </w:pPr>
    </w:p>
    <w:p>
      <w:pPr>
        <w:spacing w:line="360" w:lineRule="auto"/>
        <w:ind w:firstLine="3360" w:firstLineChars="1600"/>
        <w:rPr>
          <w:rFonts w:hint="eastAsia" w:ascii="宋体" w:hAnsi="宋体" w:eastAsia="宋体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default" w:eastAsia="等线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multilevel"/>
    <w:tmpl w:val="00000000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00000001"/>
    <w:multiLevelType w:val="multilevel"/>
    <w:tmpl w:val="0000000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FjYzRjNWVhODNjYjMzY2E0YjUyY2YxMGIyZDNmOGQifQ=="/>
  </w:docVars>
  <w:rsids>
    <w:rsidRoot w:val="00000000"/>
    <w:rsid w:val="29BA330F"/>
    <w:rsid w:val="3EDE4391"/>
    <w:rsid w:val="411B6E59"/>
    <w:rsid w:val="565F1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qFormat/>
    <w:uiPriority w:val="1"/>
  </w:style>
  <w:style w:type="table" w:default="1" w:styleId="3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qFormat/>
    <w:uiPriority w:val="0"/>
    <w:rPr>
      <w:color w:val="800080"/>
      <w:u w:val="single"/>
    </w:rPr>
  </w:style>
  <w:style w:type="character" w:styleId="7">
    <w:name w:val="Hyperlink"/>
    <w:basedOn w:val="4"/>
    <w:qFormat/>
    <w:uiPriority w:val="99"/>
    <w:rPr>
      <w:color w:val="0000FF"/>
      <w:u w:val="single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665</Words>
  <Characters>685</Characters>
  <Paragraphs>67</Paragraphs>
  <TotalTime>2</TotalTime>
  <ScaleCrop>false</ScaleCrop>
  <LinksUpToDate>false</LinksUpToDate>
  <CharactersWithSpaces>686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2019-08-08T12:15:00Z</dcterms:created>
  <dc:creator>惠斌 蔡</dc:creator>
  <cp:lastModifiedBy>Administrator</cp:lastModifiedBy>
  <dcterms:modified xsi:type="dcterms:W3CDTF">2023-12-21T05:08:07Z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77BCB4AC5F2145329A32FCF46BA18FB4_13</vt:lpwstr>
  </property>
</Properties>
</file>