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保护我们的大眼睛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</w:t>
      </w:r>
      <w:r>
        <w:rPr>
          <w:rFonts w:hint="eastAsia" w:ascii="黑体" w:hAnsi="黑体" w:eastAsia="黑体" w:cs="黑体"/>
          <w:sz w:val="44"/>
          <w:szCs w:val="44"/>
        </w:rPr>
        <w:t>教学反思</w:t>
      </w: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整个说课的过程中，从一开始准备我觉得自己还是挺认真的，我没有按照一般的要求的去设计这节课，我以为这会是好的，没想到这却成了偏题，说实话有一点儿伤心，不过这是第一次嘛，而且我觉得应该是我在设计的课中并不能体现我的想法，所以老师们就更不能理解了，只是会觉得我设计的课偏题了，这对于我来说是一个经验教训：在还没有把课说好的情况下就不要去一昧的讲究新颖，这样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而</w:t>
      </w:r>
      <w:r>
        <w:rPr>
          <w:rFonts w:hint="eastAsia" w:ascii="仿宋" w:hAnsi="仿宋" w:eastAsia="仿宋" w:cs="仿宋"/>
          <w:sz w:val="32"/>
          <w:szCs w:val="32"/>
        </w:rPr>
        <w:t>弄巧成拙，不但不能表达自己的本意下还会很乱。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mOTI2YzgzZGFiM2U1OTFkNDM4ZDZmNmZiMmVjN2UifQ=="/>
  </w:docVars>
  <w:rsids>
    <w:rsidRoot w:val="242C5503"/>
    <w:rsid w:val="242C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2023-12-22T01:44:00Z</dcterms:created>
  <dc:creator>Administrator</dc:creator>
  <cp:lastModifiedBy>Administrator</cp:lastModifiedBy>
  <dcterms:modified xsi:type="dcterms:W3CDTF">2023-12-22T01:46:10Z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7BF502111DA5406993B8AFD3FFE656BD_11</vt:lpwstr>
  </property>
</Properties>
</file>